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4370E" w14:textId="77777777" w:rsidR="00292A37" w:rsidRPr="001279D6" w:rsidRDefault="00292A37" w:rsidP="00F0266B">
      <w:pPr>
        <w:jc w:val="center"/>
        <w:rPr>
          <w:rFonts w:ascii="Barlow" w:hAnsi="Barlow" w:cs="Arial"/>
        </w:rPr>
      </w:pPr>
      <w:r w:rsidRPr="001279D6">
        <w:rPr>
          <w:rFonts w:ascii="Barlow" w:eastAsia="Arial" w:hAnsi="Barlow" w:cs="Arial"/>
          <w:b/>
          <w:color w:val="000000"/>
          <w:sz w:val="32"/>
          <w:szCs w:val="32"/>
        </w:rPr>
        <w:t>Datenschutzhinweise</w:t>
      </w:r>
    </w:p>
    <w:p w14:paraId="0AB0DD98" w14:textId="6E4F8618" w:rsidR="00F0266B" w:rsidRPr="001279D6" w:rsidRDefault="00F0266B" w:rsidP="00F0266B">
      <w:pPr>
        <w:jc w:val="center"/>
        <w:rPr>
          <w:rFonts w:ascii="Barlow" w:eastAsia="Arial" w:hAnsi="Barlow" w:cs="Arial"/>
          <w:b/>
          <w:color w:val="000000"/>
          <w:sz w:val="28"/>
          <w:szCs w:val="28"/>
        </w:rPr>
      </w:pPr>
      <w:r w:rsidRPr="001279D6">
        <w:rPr>
          <w:rFonts w:ascii="Barlow" w:eastAsia="Arial" w:hAnsi="Barlow" w:cs="Arial"/>
          <w:b/>
          <w:color w:val="000000"/>
          <w:sz w:val="28"/>
          <w:szCs w:val="28"/>
        </w:rPr>
        <w:t>„</w:t>
      </w:r>
      <w:r w:rsidR="005B78FB" w:rsidRPr="001279D6">
        <w:rPr>
          <w:rFonts w:ascii="Barlow" w:eastAsia="Arial" w:hAnsi="Barlow" w:cs="Arial"/>
          <w:b/>
          <w:color w:val="000000"/>
          <w:sz w:val="28"/>
          <w:szCs w:val="28"/>
        </w:rPr>
        <w:t>Habilitationsverfahren an</w:t>
      </w:r>
      <w:r w:rsidR="00B1738A" w:rsidRPr="001279D6">
        <w:rPr>
          <w:rFonts w:ascii="Barlow" w:eastAsia="Arial" w:hAnsi="Barlow" w:cs="Arial"/>
          <w:b/>
          <w:color w:val="000000"/>
          <w:sz w:val="28"/>
          <w:szCs w:val="28"/>
        </w:rPr>
        <w:t xml:space="preserve"> </w:t>
      </w:r>
      <w:r w:rsidR="00B1738A" w:rsidRPr="001279D6">
        <w:rPr>
          <w:rFonts w:ascii="Barlow" w:eastAsia="Arial" w:hAnsi="Barlow" w:cs="Arial"/>
          <w:b/>
          <w:color w:val="000000"/>
          <w:sz w:val="28"/>
          <w:szCs w:val="28"/>
        </w:rPr>
        <w:br/>
      </w:r>
      <w:r w:rsidRPr="001279D6">
        <w:rPr>
          <w:rFonts w:ascii="Barlow" w:eastAsia="Arial" w:hAnsi="Barlow" w:cs="Arial"/>
          <w:b/>
          <w:color w:val="000000"/>
          <w:sz w:val="28"/>
          <w:szCs w:val="28"/>
        </w:rPr>
        <w:t>der Medizinischen Fakultät Augsburg“</w:t>
      </w:r>
    </w:p>
    <w:p w14:paraId="359871A3" w14:textId="7BD83349" w:rsidR="002F45F9" w:rsidRPr="001279D6" w:rsidRDefault="002F45F9" w:rsidP="00F0266B">
      <w:pPr>
        <w:jc w:val="center"/>
        <w:rPr>
          <w:rFonts w:ascii="Barlow" w:eastAsia="Arial" w:hAnsi="Barlow" w:cs="Arial"/>
          <w:bCs/>
          <w:color w:val="000000"/>
          <w:sz w:val="28"/>
          <w:szCs w:val="28"/>
        </w:rPr>
      </w:pPr>
    </w:p>
    <w:p w14:paraId="174428CB" w14:textId="77777777" w:rsidR="00F0266B" w:rsidRPr="001279D6" w:rsidRDefault="00F0266B" w:rsidP="00E170B9">
      <w:pPr>
        <w:jc w:val="center"/>
        <w:rPr>
          <w:rFonts w:ascii="Barlow" w:eastAsia="Arial" w:hAnsi="Barlow" w:cs="Arial"/>
          <w:color w:val="000000"/>
          <w:sz w:val="28"/>
          <w:szCs w:val="28"/>
        </w:rPr>
      </w:pPr>
    </w:p>
    <w:p w14:paraId="2CDDBD07" w14:textId="77777777" w:rsidR="00292A37" w:rsidRPr="001279D6" w:rsidRDefault="00292A37" w:rsidP="00292A37">
      <w:pPr>
        <w:numPr>
          <w:ilvl w:val="0"/>
          <w:numId w:val="3"/>
        </w:numPr>
        <w:suppressAutoHyphens/>
        <w:spacing w:before="240" w:after="120" w:line="260" w:lineRule="exact"/>
        <w:ind w:left="357" w:hanging="357"/>
        <w:textAlignment w:val="baseline"/>
        <w:rPr>
          <w:rFonts w:ascii="Barlow" w:eastAsia="Droid Sans Fallback" w:hAnsi="Barlow" w:cs="Arial"/>
          <w:b/>
          <w:bCs/>
          <w:color w:val="00000A"/>
          <w:szCs w:val="24"/>
          <w:lang w:eastAsia="zh-CN" w:bidi="hi-IN"/>
        </w:rPr>
      </w:pPr>
      <w:r w:rsidRPr="001279D6">
        <w:rPr>
          <w:rFonts w:ascii="Barlow" w:eastAsia="Droid Sans Fallback" w:hAnsi="Barlow" w:cs="Arial"/>
          <w:b/>
          <w:bCs/>
          <w:color w:val="00000A"/>
          <w:szCs w:val="24"/>
          <w:lang w:eastAsia="zh-CN" w:bidi="hi-IN"/>
        </w:rPr>
        <w:t>Bezeichnung der Verarbeitungstätigkeit</w:t>
      </w:r>
    </w:p>
    <w:p w14:paraId="51A981BF" w14:textId="651588E1" w:rsidR="009E44C9" w:rsidRPr="001279D6" w:rsidRDefault="009E44C9" w:rsidP="006F0A98">
      <w:pPr>
        <w:pStyle w:val="Listenabsatz"/>
        <w:keepNext/>
        <w:keepLines/>
        <w:numPr>
          <w:ilvl w:val="1"/>
          <w:numId w:val="22"/>
        </w:numPr>
        <w:tabs>
          <w:tab w:val="left" w:pos="3428"/>
        </w:tabs>
        <w:spacing w:after="0" w:line="240" w:lineRule="auto"/>
        <w:rPr>
          <w:rFonts w:ascii="Barlow" w:eastAsia="Arial" w:hAnsi="Barlow" w:cs="Arial"/>
          <w:color w:val="000000"/>
        </w:rPr>
      </w:pPr>
      <w:r w:rsidRPr="001279D6">
        <w:rPr>
          <w:rFonts w:ascii="Barlow" w:eastAsia="Arial" w:hAnsi="Barlow" w:cs="Arial"/>
          <w:color w:val="000000"/>
        </w:rPr>
        <w:t xml:space="preserve">Antragsbearbeitung, Begutachtung und </w:t>
      </w:r>
      <w:r w:rsidR="00B1738A" w:rsidRPr="001279D6">
        <w:rPr>
          <w:rFonts w:ascii="Barlow" w:eastAsia="Arial" w:hAnsi="Barlow" w:cs="Arial"/>
          <w:color w:val="000000"/>
        </w:rPr>
        <w:t>Feststellung der</w:t>
      </w:r>
      <w:r w:rsidRPr="001279D6">
        <w:rPr>
          <w:rFonts w:ascii="Barlow" w:eastAsia="Arial" w:hAnsi="Barlow" w:cs="Arial"/>
          <w:color w:val="000000"/>
        </w:rPr>
        <w:t xml:space="preserve"> </w:t>
      </w:r>
      <w:r w:rsidR="00B1738A" w:rsidRPr="001279D6">
        <w:rPr>
          <w:rFonts w:ascii="Barlow" w:eastAsia="Arial" w:hAnsi="Barlow" w:cs="Arial"/>
          <w:color w:val="000000"/>
        </w:rPr>
        <w:t xml:space="preserve">Lehrbefähigung </w:t>
      </w:r>
      <w:r w:rsidR="00C50C20" w:rsidRPr="001279D6">
        <w:rPr>
          <w:rFonts w:ascii="Barlow" w:eastAsia="Arial" w:hAnsi="Barlow" w:cs="Arial"/>
          <w:color w:val="000000"/>
        </w:rPr>
        <w:t xml:space="preserve">im Rahmen </w:t>
      </w:r>
      <w:r w:rsidR="00B1738A" w:rsidRPr="001279D6">
        <w:rPr>
          <w:rFonts w:ascii="Barlow" w:eastAsia="Arial" w:hAnsi="Barlow" w:cs="Arial"/>
          <w:color w:val="000000"/>
        </w:rPr>
        <w:t>des Habilitationsverfahrens an</w:t>
      </w:r>
      <w:r w:rsidR="00F0266B" w:rsidRPr="001279D6">
        <w:rPr>
          <w:rFonts w:ascii="Barlow" w:eastAsia="Arial" w:hAnsi="Barlow" w:cs="Arial"/>
          <w:color w:val="000000"/>
        </w:rPr>
        <w:t xml:space="preserve"> der Medizinischen Fakultät Augsburg</w:t>
      </w:r>
    </w:p>
    <w:p w14:paraId="6EE34BCF" w14:textId="77777777" w:rsidR="00F0266B" w:rsidRPr="001279D6" w:rsidRDefault="00F0266B" w:rsidP="006F0A98">
      <w:pPr>
        <w:pStyle w:val="Listenabsatz"/>
        <w:keepNext/>
        <w:keepLines/>
        <w:tabs>
          <w:tab w:val="left" w:pos="3428"/>
        </w:tabs>
        <w:spacing w:after="0" w:line="240" w:lineRule="auto"/>
        <w:ind w:left="1080"/>
        <w:rPr>
          <w:rFonts w:ascii="Barlow" w:eastAsia="Arial" w:hAnsi="Barlow" w:cs="Arial"/>
          <w:color w:val="000000"/>
        </w:rPr>
      </w:pPr>
    </w:p>
    <w:p w14:paraId="20E032B8" w14:textId="1DD3B47A" w:rsidR="009E44C9" w:rsidRPr="001279D6" w:rsidRDefault="009E44C9" w:rsidP="006F0A98">
      <w:pPr>
        <w:pStyle w:val="Listenabsatz"/>
        <w:keepNext/>
        <w:keepLines/>
        <w:numPr>
          <w:ilvl w:val="1"/>
          <w:numId w:val="22"/>
        </w:numPr>
        <w:tabs>
          <w:tab w:val="left" w:pos="3428"/>
        </w:tabs>
        <w:spacing w:after="0" w:line="240" w:lineRule="auto"/>
        <w:rPr>
          <w:rFonts w:ascii="Barlow" w:eastAsia="Arial" w:hAnsi="Barlow" w:cs="Arial"/>
        </w:rPr>
      </w:pPr>
      <w:r w:rsidRPr="001279D6">
        <w:rPr>
          <w:rFonts w:ascii="Barlow" w:eastAsia="Arial" w:hAnsi="Barlow" w:cs="Arial"/>
        </w:rPr>
        <w:t>Begutachtung de</w:t>
      </w:r>
      <w:r w:rsidR="00E805AD" w:rsidRPr="001279D6">
        <w:rPr>
          <w:rFonts w:ascii="Barlow" w:eastAsia="Arial" w:hAnsi="Barlow" w:cs="Arial"/>
        </w:rPr>
        <w:t xml:space="preserve">s Antrags </w:t>
      </w:r>
      <w:r w:rsidRPr="001279D6">
        <w:rPr>
          <w:rFonts w:ascii="Barlow" w:eastAsia="Arial" w:hAnsi="Barlow" w:cs="Arial"/>
        </w:rPr>
        <w:t>durch Expertenjury</w:t>
      </w:r>
      <w:r w:rsidR="00F54987" w:rsidRPr="001279D6">
        <w:rPr>
          <w:rFonts w:ascii="Barlow" w:eastAsia="Arial" w:hAnsi="Barlow" w:cs="Arial"/>
        </w:rPr>
        <w:t>, Dekanatsleitung</w:t>
      </w:r>
      <w:r w:rsidRPr="001279D6">
        <w:rPr>
          <w:rFonts w:ascii="Barlow" w:eastAsia="Arial" w:hAnsi="Barlow" w:cs="Arial"/>
        </w:rPr>
        <w:t xml:space="preserve"> und </w:t>
      </w:r>
      <w:r w:rsidR="00E805AD" w:rsidRPr="001279D6">
        <w:rPr>
          <w:rFonts w:ascii="Barlow" w:eastAsia="Arial" w:hAnsi="Barlow" w:cs="Arial"/>
        </w:rPr>
        <w:t>Fachmentorat</w:t>
      </w:r>
    </w:p>
    <w:p w14:paraId="540693AF" w14:textId="77777777" w:rsidR="009E44C9" w:rsidRPr="001279D6" w:rsidRDefault="009E44C9" w:rsidP="006F0A98">
      <w:pPr>
        <w:pStyle w:val="Listenabsatz"/>
        <w:keepNext/>
        <w:keepLines/>
        <w:tabs>
          <w:tab w:val="left" w:pos="3428"/>
        </w:tabs>
        <w:spacing w:after="0" w:line="240" w:lineRule="auto"/>
        <w:ind w:left="1080"/>
        <w:rPr>
          <w:rFonts w:ascii="Barlow" w:eastAsia="Arial" w:hAnsi="Barlow" w:cs="Arial"/>
        </w:rPr>
      </w:pPr>
    </w:p>
    <w:p w14:paraId="1B5C8E6C" w14:textId="7CDD0B2A" w:rsidR="009E44C9" w:rsidRPr="001279D6" w:rsidRDefault="009E44C9" w:rsidP="006F0A98">
      <w:pPr>
        <w:pStyle w:val="Listenabsatz"/>
        <w:keepNext/>
        <w:keepLines/>
        <w:numPr>
          <w:ilvl w:val="1"/>
          <w:numId w:val="22"/>
        </w:numPr>
        <w:tabs>
          <w:tab w:val="left" w:pos="3428"/>
        </w:tabs>
        <w:spacing w:after="0" w:line="240" w:lineRule="auto"/>
        <w:rPr>
          <w:rFonts w:ascii="Barlow" w:eastAsia="Arial" w:hAnsi="Barlow" w:cs="Arial"/>
        </w:rPr>
      </w:pPr>
      <w:r w:rsidRPr="001279D6">
        <w:rPr>
          <w:rFonts w:ascii="Barlow" w:eastAsia="Arial" w:hAnsi="Barlow" w:cs="Arial"/>
        </w:rPr>
        <w:t xml:space="preserve">Veröffentlichung der personenbezogenen Daten zusammen mit dem </w:t>
      </w:r>
      <w:r w:rsidR="001162FB" w:rsidRPr="001279D6">
        <w:rPr>
          <w:rFonts w:ascii="Barlow" w:eastAsia="Arial" w:hAnsi="Barlow" w:cs="Arial"/>
        </w:rPr>
        <w:t>Habilitationsprojekt</w:t>
      </w:r>
      <w:r w:rsidRPr="001279D6">
        <w:rPr>
          <w:rFonts w:ascii="Barlow" w:eastAsia="Arial" w:hAnsi="Barlow" w:cs="Arial"/>
        </w:rPr>
        <w:t xml:space="preserve"> (Titel, Name, Vorname,</w:t>
      </w:r>
      <w:r w:rsidR="001162FB" w:rsidRPr="001279D6">
        <w:rPr>
          <w:rFonts w:ascii="Barlow" w:eastAsia="Arial" w:hAnsi="Barlow" w:cs="Arial"/>
        </w:rPr>
        <w:t xml:space="preserve"> Adresse, </w:t>
      </w:r>
      <w:r w:rsidRPr="001279D6">
        <w:rPr>
          <w:rFonts w:ascii="Barlow" w:eastAsia="Arial" w:hAnsi="Barlow" w:cs="Arial"/>
        </w:rPr>
        <w:t>Institut, Projekttitel und Zusammenfassung der Projektskizze) auf der Homepage der Medizinischen Fakultät</w:t>
      </w:r>
    </w:p>
    <w:p w14:paraId="48D083A6" w14:textId="77777777" w:rsidR="009E44C9" w:rsidRPr="001279D6" w:rsidRDefault="009E44C9" w:rsidP="006F0A98">
      <w:pPr>
        <w:pStyle w:val="Listenabsatz"/>
        <w:keepNext/>
        <w:keepLines/>
        <w:tabs>
          <w:tab w:val="left" w:pos="3428"/>
        </w:tabs>
        <w:spacing w:after="0" w:line="240" w:lineRule="auto"/>
        <w:ind w:left="1080"/>
        <w:rPr>
          <w:rFonts w:ascii="Barlow" w:eastAsia="Arial" w:hAnsi="Barlow" w:cs="Arial"/>
        </w:rPr>
      </w:pPr>
    </w:p>
    <w:p w14:paraId="6C9415CF" w14:textId="77777777" w:rsidR="00292A37" w:rsidRPr="001279D6" w:rsidRDefault="00292A37" w:rsidP="00264FA8">
      <w:pPr>
        <w:numPr>
          <w:ilvl w:val="0"/>
          <w:numId w:val="12"/>
        </w:numPr>
        <w:suppressAutoHyphens/>
        <w:spacing w:before="240" w:after="120" w:line="260" w:lineRule="exact"/>
        <w:textAlignment w:val="baseline"/>
        <w:rPr>
          <w:rFonts w:ascii="Barlow" w:eastAsia="Droid Sans Fallback" w:hAnsi="Barlow" w:cs="Arial"/>
          <w:b/>
          <w:bCs/>
          <w:color w:val="00000A"/>
          <w:lang w:eastAsia="zh-CN" w:bidi="hi-IN"/>
        </w:rPr>
      </w:pPr>
      <w:r w:rsidRPr="001279D6">
        <w:rPr>
          <w:rFonts w:ascii="Barlow" w:eastAsia="Droid Sans Fallback" w:hAnsi="Barlow" w:cs="Arial"/>
          <w:b/>
          <w:bCs/>
          <w:color w:val="00000A"/>
          <w:szCs w:val="24"/>
          <w:lang w:eastAsia="zh-CN" w:bidi="hi-IN"/>
        </w:rPr>
        <w:t>Name und Kontaktdaten des Verantwortlichen</w:t>
      </w:r>
    </w:p>
    <w:p w14:paraId="081584C4" w14:textId="77777777" w:rsidR="00D55829" w:rsidRPr="001279D6" w:rsidRDefault="00D55829" w:rsidP="00D55829">
      <w:pPr>
        <w:jc w:val="both"/>
        <w:rPr>
          <w:rFonts w:ascii="Barlow" w:hAnsi="Barlow" w:cs="Arial"/>
        </w:rPr>
      </w:pPr>
      <w:r w:rsidRPr="001279D6">
        <w:rPr>
          <w:rFonts w:ascii="Barlow" w:hAnsi="Barlow" w:cs="Arial"/>
        </w:rPr>
        <w:t>Universität Augsburg, Universitätsstraße 2, 86159 Augsburg, Tel. 0821/598-</w:t>
      </w:r>
      <w:r w:rsidR="00B948C6" w:rsidRPr="001279D6">
        <w:rPr>
          <w:rFonts w:ascii="Barlow" w:hAnsi="Barlow" w:cs="Arial"/>
        </w:rPr>
        <w:t>0</w:t>
      </w:r>
    </w:p>
    <w:p w14:paraId="3C93003C" w14:textId="77777777" w:rsidR="00292A37" w:rsidRPr="001279D6" w:rsidRDefault="00292A37" w:rsidP="00264FA8">
      <w:pPr>
        <w:numPr>
          <w:ilvl w:val="0"/>
          <w:numId w:val="12"/>
        </w:numPr>
        <w:suppressAutoHyphens/>
        <w:spacing w:before="240" w:after="120" w:line="260" w:lineRule="exact"/>
        <w:ind w:left="357" w:hanging="357"/>
        <w:textAlignment w:val="baseline"/>
        <w:rPr>
          <w:rFonts w:ascii="Barlow" w:eastAsia="Droid Sans Fallback" w:hAnsi="Barlow" w:cs="Arial"/>
          <w:b/>
          <w:bCs/>
          <w:color w:val="00000A"/>
          <w:szCs w:val="24"/>
          <w:lang w:eastAsia="zh-CN" w:bidi="hi-IN"/>
        </w:rPr>
      </w:pPr>
      <w:r w:rsidRPr="001279D6">
        <w:rPr>
          <w:rFonts w:ascii="Barlow" w:eastAsia="Droid Sans Fallback" w:hAnsi="Barlow" w:cs="Arial"/>
          <w:b/>
          <w:bCs/>
          <w:color w:val="00000A"/>
          <w:szCs w:val="24"/>
          <w:lang w:eastAsia="zh-CN" w:bidi="hi-IN"/>
        </w:rPr>
        <w:t>Kontaktdaten des Datenschutzbeauftragten</w:t>
      </w:r>
    </w:p>
    <w:p w14:paraId="6E7CDE01" w14:textId="77777777" w:rsidR="00443516" w:rsidRPr="001279D6" w:rsidRDefault="00443516" w:rsidP="00E170B9">
      <w:pPr>
        <w:jc w:val="both"/>
        <w:rPr>
          <w:rFonts w:ascii="Barlow" w:hAnsi="Barlow" w:cs="Arial"/>
        </w:rPr>
      </w:pPr>
      <w:r w:rsidRPr="001279D6">
        <w:rPr>
          <w:rFonts w:ascii="Barlow" w:hAnsi="Barlow" w:cs="Arial"/>
        </w:rPr>
        <w:t>Prof. Dr. Ulrich M. Gassner, Universität Augsburg, Universitätsstraße 24, 86159 Augsburg, E-Mail: datenschutzbeauftragter@uni-augsburg.de, Tel. 0821/598-4600</w:t>
      </w:r>
    </w:p>
    <w:p w14:paraId="475DAEE5" w14:textId="77777777" w:rsidR="00292A37" w:rsidRPr="001279D6" w:rsidRDefault="00292A37" w:rsidP="00264FA8">
      <w:pPr>
        <w:numPr>
          <w:ilvl w:val="0"/>
          <w:numId w:val="12"/>
        </w:numPr>
        <w:suppressAutoHyphens/>
        <w:spacing w:before="240" w:after="120" w:line="260" w:lineRule="exact"/>
        <w:ind w:left="357" w:hanging="357"/>
        <w:textAlignment w:val="baseline"/>
        <w:rPr>
          <w:rFonts w:ascii="Barlow" w:eastAsia="Droid Sans Fallback" w:hAnsi="Barlow" w:cs="Arial"/>
          <w:b/>
          <w:bCs/>
          <w:color w:val="00000A"/>
          <w:szCs w:val="24"/>
          <w:lang w:eastAsia="zh-CN" w:bidi="hi-IN"/>
        </w:rPr>
      </w:pPr>
      <w:r w:rsidRPr="001279D6">
        <w:rPr>
          <w:rFonts w:ascii="Barlow" w:eastAsia="Droid Sans Fallback" w:hAnsi="Barlow" w:cs="Arial"/>
          <w:b/>
          <w:bCs/>
          <w:color w:val="00000A"/>
          <w:szCs w:val="24"/>
          <w:lang w:eastAsia="zh-CN" w:bidi="hi-IN"/>
        </w:rPr>
        <w:t>Zweck(e) und Rechtsgrundlage(n) der Verarbeitung</w:t>
      </w:r>
    </w:p>
    <w:p w14:paraId="700B5BA2" w14:textId="77777777" w:rsidR="00443516" w:rsidRPr="001279D6" w:rsidRDefault="00443516" w:rsidP="00E170B9">
      <w:pPr>
        <w:jc w:val="both"/>
        <w:rPr>
          <w:rFonts w:ascii="Barlow" w:hAnsi="Barlow" w:cs="Arial"/>
          <w:u w:val="single"/>
        </w:rPr>
      </w:pPr>
      <w:r w:rsidRPr="001279D6">
        <w:rPr>
          <w:rFonts w:ascii="Barlow" w:hAnsi="Barlow" w:cs="Arial"/>
          <w:u w:val="single"/>
        </w:rPr>
        <w:t>4.1 Zweck(e) der Verarbeitung:</w:t>
      </w:r>
    </w:p>
    <w:p w14:paraId="7EC74AE3" w14:textId="77777777" w:rsidR="00264FA8" w:rsidRPr="001279D6" w:rsidRDefault="00264FA8" w:rsidP="00264FA8">
      <w:pPr>
        <w:suppressAutoHyphens/>
        <w:spacing w:after="0" w:line="240" w:lineRule="auto"/>
        <w:jc w:val="both"/>
        <w:textAlignment w:val="baseline"/>
        <w:rPr>
          <w:rFonts w:ascii="Barlow" w:eastAsia="Droid Sans Fallback" w:hAnsi="Barlow" w:cs="Arial"/>
          <w:bCs/>
          <w:color w:val="00000A"/>
          <w:lang w:eastAsia="zh-CN" w:bidi="hi-IN"/>
        </w:rPr>
      </w:pPr>
      <w:r w:rsidRPr="001279D6">
        <w:rPr>
          <w:rFonts w:ascii="Barlow" w:eastAsia="Droid Sans Fallback" w:hAnsi="Barlow" w:cs="Arial"/>
          <w:bCs/>
          <w:color w:val="00000A"/>
          <w:lang w:eastAsia="zh-CN" w:bidi="hi-IN"/>
        </w:rPr>
        <w:t>Ihre Daten werden für folgende Zwecke erhoben:</w:t>
      </w:r>
    </w:p>
    <w:p w14:paraId="3E90DC2D" w14:textId="77777777" w:rsidR="007A5F0D" w:rsidRPr="001279D6" w:rsidRDefault="007A5F0D" w:rsidP="00264FA8">
      <w:pPr>
        <w:suppressAutoHyphens/>
        <w:spacing w:after="0" w:line="240" w:lineRule="auto"/>
        <w:jc w:val="both"/>
        <w:textAlignment w:val="baseline"/>
        <w:rPr>
          <w:rFonts w:ascii="Barlow" w:eastAsia="Droid Sans Fallback" w:hAnsi="Barlow" w:cs="Arial"/>
          <w:bCs/>
          <w:color w:val="00000A"/>
          <w:lang w:eastAsia="zh-CN" w:bidi="hi-IN"/>
        </w:rPr>
      </w:pPr>
    </w:p>
    <w:p w14:paraId="565B91F9" w14:textId="00DADBED" w:rsidR="009E44C9" w:rsidRPr="001279D6" w:rsidRDefault="009E44C9" w:rsidP="009E44C9">
      <w:pPr>
        <w:pStyle w:val="Listenabsatz"/>
        <w:keepNext/>
        <w:keepLines/>
        <w:numPr>
          <w:ilvl w:val="2"/>
          <w:numId w:val="12"/>
        </w:numPr>
        <w:tabs>
          <w:tab w:val="left" w:pos="3428"/>
        </w:tabs>
        <w:spacing w:after="0" w:line="240" w:lineRule="auto"/>
        <w:jc w:val="both"/>
        <w:rPr>
          <w:rFonts w:ascii="Barlow" w:hAnsi="Barlow" w:cs="Arial"/>
          <w:u w:val="single"/>
        </w:rPr>
      </w:pPr>
      <w:bookmarkStart w:id="0" w:name="_Hlk33790083"/>
      <w:r w:rsidRPr="001279D6">
        <w:rPr>
          <w:rFonts w:ascii="Barlow" w:eastAsia="Arial" w:hAnsi="Barlow" w:cs="Arial"/>
          <w:color w:val="000000"/>
        </w:rPr>
        <w:t>Antragsbearbeitung</w:t>
      </w:r>
      <w:r w:rsidR="00086FEA" w:rsidRPr="001279D6">
        <w:rPr>
          <w:rFonts w:ascii="Barlow" w:eastAsia="Arial" w:hAnsi="Barlow" w:cs="Arial"/>
          <w:color w:val="000000"/>
        </w:rPr>
        <w:t xml:space="preserve"> und </w:t>
      </w:r>
      <w:r w:rsidRPr="001279D6">
        <w:rPr>
          <w:rFonts w:ascii="Barlow" w:eastAsia="Arial" w:hAnsi="Barlow" w:cs="Arial"/>
          <w:color w:val="000000"/>
        </w:rPr>
        <w:t xml:space="preserve">Begutachtung </w:t>
      </w:r>
      <w:r w:rsidR="00AA538A" w:rsidRPr="001279D6">
        <w:rPr>
          <w:rFonts w:ascii="Barlow" w:eastAsia="Arial" w:hAnsi="Barlow" w:cs="Arial"/>
          <w:color w:val="000000"/>
        </w:rPr>
        <w:t>des Habilitationsprojekt</w:t>
      </w:r>
      <w:r w:rsidRPr="001279D6">
        <w:rPr>
          <w:rFonts w:ascii="Barlow" w:eastAsia="Arial" w:hAnsi="Barlow" w:cs="Arial"/>
          <w:color w:val="000000"/>
        </w:rPr>
        <w:t xml:space="preserve"> </w:t>
      </w:r>
      <w:r w:rsidRPr="001279D6">
        <w:rPr>
          <w:rFonts w:ascii="Barlow" w:hAnsi="Barlow" w:cs="Arial"/>
        </w:rPr>
        <w:t>(</w:t>
      </w:r>
      <w:bookmarkStart w:id="1" w:name="_Hlk102370674"/>
      <w:r w:rsidR="006F0A98" w:rsidRPr="001279D6">
        <w:rPr>
          <w:rFonts w:ascii="Barlow" w:eastAsia="Arial" w:hAnsi="Barlow" w:cs="Arial"/>
          <w:color w:val="000000"/>
        </w:rPr>
        <w:t>Titel, Name, Vorname,</w:t>
      </w:r>
      <w:r w:rsidR="00AA538A" w:rsidRPr="001279D6">
        <w:rPr>
          <w:rFonts w:ascii="Barlow" w:eastAsia="Arial" w:hAnsi="Barlow" w:cs="Arial"/>
          <w:color w:val="000000"/>
        </w:rPr>
        <w:t xml:space="preserve"> Adresse, </w:t>
      </w:r>
      <w:r w:rsidR="006F0A98" w:rsidRPr="001279D6">
        <w:rPr>
          <w:rFonts w:ascii="Barlow" w:eastAsia="Arial" w:hAnsi="Barlow" w:cs="Arial"/>
          <w:color w:val="000000"/>
        </w:rPr>
        <w:t xml:space="preserve">Institut, </w:t>
      </w:r>
      <w:proofErr w:type="gramStart"/>
      <w:r w:rsidR="006F0A98" w:rsidRPr="001279D6">
        <w:rPr>
          <w:rFonts w:ascii="Barlow" w:eastAsia="Arial" w:hAnsi="Barlow" w:cs="Arial"/>
          <w:color w:val="000000"/>
        </w:rPr>
        <w:t>E-Mail Adresse</w:t>
      </w:r>
      <w:proofErr w:type="gramEnd"/>
      <w:r w:rsidR="006F0A98" w:rsidRPr="001279D6">
        <w:rPr>
          <w:rFonts w:ascii="Barlow" w:eastAsia="Arial" w:hAnsi="Barlow" w:cs="Arial"/>
          <w:color w:val="000000"/>
        </w:rPr>
        <w:t xml:space="preserve">, Telefon, </w:t>
      </w:r>
      <w:r w:rsidR="00086FEA" w:rsidRPr="001279D6">
        <w:rPr>
          <w:rFonts w:ascii="Barlow" w:eastAsia="Arial" w:hAnsi="Barlow" w:cs="Arial"/>
          <w:color w:val="000000"/>
        </w:rPr>
        <w:t xml:space="preserve">Lebenslauf, </w:t>
      </w:r>
      <w:r w:rsidR="006F0A98" w:rsidRPr="001279D6">
        <w:rPr>
          <w:rFonts w:ascii="Barlow" w:eastAsia="Arial" w:hAnsi="Barlow" w:cs="Arial"/>
          <w:color w:val="000000"/>
        </w:rPr>
        <w:t xml:space="preserve">Tätigkeit, Beschäftigungsverhältnis, </w:t>
      </w:r>
      <w:r w:rsidR="00086FEA" w:rsidRPr="001279D6">
        <w:rPr>
          <w:rFonts w:ascii="Barlow" w:hAnsi="Barlow" w:cs="Arial"/>
        </w:rPr>
        <w:t>Bericht über Lehr- oder Vortragsveranstaltungen sowie Forschungsarbeiten</w:t>
      </w:r>
      <w:r w:rsidR="00C50C20" w:rsidRPr="001279D6">
        <w:rPr>
          <w:rFonts w:ascii="Barlow" w:hAnsi="Barlow" w:cs="Arial"/>
        </w:rPr>
        <w:t>,</w:t>
      </w:r>
      <w:r w:rsidR="00086FEA" w:rsidRPr="001279D6">
        <w:rPr>
          <w:rFonts w:ascii="Barlow" w:hAnsi="Barlow" w:cs="Arial"/>
        </w:rPr>
        <w:t xml:space="preserve"> Liste über eigenständig eingeworbene Drittmittelprojekt bzw. Stipendien, </w:t>
      </w:r>
      <w:r w:rsidR="00C50C20" w:rsidRPr="001279D6">
        <w:rPr>
          <w:rFonts w:ascii="Barlow" w:hAnsi="Barlow" w:cs="Arial"/>
        </w:rPr>
        <w:t>Publikationen</w:t>
      </w:r>
      <w:bookmarkEnd w:id="1"/>
      <w:r w:rsidRPr="001279D6">
        <w:rPr>
          <w:rFonts w:ascii="Barlow" w:hAnsi="Barlow" w:cs="Arial"/>
        </w:rPr>
        <w:t>)</w:t>
      </w:r>
    </w:p>
    <w:p w14:paraId="11FBDF51" w14:textId="77777777" w:rsidR="009E44C9" w:rsidRPr="001279D6" w:rsidRDefault="009E44C9" w:rsidP="009E44C9">
      <w:pPr>
        <w:pStyle w:val="Listenabsatz"/>
        <w:keepNext/>
        <w:keepLines/>
        <w:tabs>
          <w:tab w:val="left" w:pos="3428"/>
        </w:tabs>
        <w:spacing w:after="0" w:line="240" w:lineRule="auto"/>
        <w:jc w:val="both"/>
        <w:rPr>
          <w:rFonts w:ascii="Barlow" w:hAnsi="Barlow" w:cs="Arial"/>
          <w:u w:val="single"/>
        </w:rPr>
      </w:pPr>
    </w:p>
    <w:p w14:paraId="17A5F5D9" w14:textId="7B18249F" w:rsidR="009E44C9" w:rsidRPr="001279D6" w:rsidRDefault="009E44C9" w:rsidP="00DF7376">
      <w:pPr>
        <w:pStyle w:val="Listenabsatz"/>
        <w:keepNext/>
        <w:keepLines/>
        <w:numPr>
          <w:ilvl w:val="2"/>
          <w:numId w:val="12"/>
        </w:numPr>
        <w:tabs>
          <w:tab w:val="left" w:pos="3428"/>
        </w:tabs>
        <w:spacing w:after="0" w:line="240" w:lineRule="auto"/>
        <w:jc w:val="both"/>
        <w:rPr>
          <w:rFonts w:ascii="Barlow" w:eastAsia="Arial" w:hAnsi="Barlow" w:cs="Arial"/>
        </w:rPr>
      </w:pPr>
      <w:r w:rsidRPr="001279D6">
        <w:rPr>
          <w:rFonts w:ascii="Barlow" w:eastAsia="Arial" w:hAnsi="Barlow" w:cs="Arial"/>
        </w:rPr>
        <w:t>Veröffentlichung der personenbezogenen Daten zusammen mit de</w:t>
      </w:r>
      <w:r w:rsidR="003510E8" w:rsidRPr="001279D6">
        <w:rPr>
          <w:rFonts w:ascii="Barlow" w:eastAsia="Arial" w:hAnsi="Barlow" w:cs="Arial"/>
        </w:rPr>
        <w:t>m Habilitationsprojekt</w:t>
      </w:r>
      <w:r w:rsidRPr="001279D6">
        <w:rPr>
          <w:rFonts w:ascii="Barlow" w:eastAsia="Arial" w:hAnsi="Barlow" w:cs="Arial"/>
        </w:rPr>
        <w:t xml:space="preserve"> auf der Homepage der Medizinischen Fakultät, Universität Augsburg (Titel, Name, Vorname, Institut, Projekttitel und Zusammenfassung der Projektskizze)</w:t>
      </w:r>
      <w:r w:rsidR="00D22643" w:rsidRPr="001279D6">
        <w:rPr>
          <w:rFonts w:ascii="Barlow" w:eastAsia="Arial" w:hAnsi="Barlow" w:cs="Arial"/>
        </w:rPr>
        <w:t xml:space="preserve"> </w:t>
      </w:r>
    </w:p>
    <w:p w14:paraId="55CDCD55" w14:textId="6841D72E" w:rsidR="003510E8" w:rsidRPr="001279D6" w:rsidRDefault="003510E8" w:rsidP="003510E8">
      <w:pPr>
        <w:pStyle w:val="Listenabsatz"/>
        <w:rPr>
          <w:rFonts w:ascii="Barlow" w:eastAsia="Arial" w:hAnsi="Barlow" w:cs="Arial"/>
        </w:rPr>
      </w:pPr>
    </w:p>
    <w:p w14:paraId="40E8DD72" w14:textId="77777777" w:rsidR="003510E8" w:rsidRPr="001279D6" w:rsidRDefault="003510E8" w:rsidP="003510E8">
      <w:pPr>
        <w:pStyle w:val="Listenabsatz"/>
        <w:rPr>
          <w:rFonts w:ascii="Barlow" w:eastAsia="Arial" w:hAnsi="Barlow" w:cs="Arial"/>
        </w:rPr>
      </w:pPr>
    </w:p>
    <w:p w14:paraId="12014557" w14:textId="6733C632" w:rsidR="003510E8" w:rsidRPr="001279D6" w:rsidRDefault="003510E8" w:rsidP="003510E8">
      <w:pPr>
        <w:pStyle w:val="Listenabsatz"/>
        <w:keepNext/>
        <w:keepLines/>
        <w:tabs>
          <w:tab w:val="left" w:pos="3428"/>
        </w:tabs>
        <w:spacing w:after="0" w:line="240" w:lineRule="auto"/>
        <w:ind w:left="2160"/>
        <w:jc w:val="both"/>
        <w:rPr>
          <w:rFonts w:ascii="Barlow" w:eastAsia="Arial" w:hAnsi="Barlow" w:cs="Arial"/>
        </w:rPr>
      </w:pPr>
    </w:p>
    <w:p w14:paraId="484767B9" w14:textId="77777777" w:rsidR="00146862" w:rsidRPr="001279D6" w:rsidRDefault="00146862" w:rsidP="003510E8">
      <w:pPr>
        <w:pStyle w:val="Listenabsatz"/>
        <w:keepNext/>
        <w:keepLines/>
        <w:tabs>
          <w:tab w:val="left" w:pos="3428"/>
        </w:tabs>
        <w:spacing w:after="0" w:line="240" w:lineRule="auto"/>
        <w:ind w:left="2160"/>
        <w:jc w:val="both"/>
        <w:rPr>
          <w:rFonts w:ascii="Barlow" w:eastAsia="Arial" w:hAnsi="Barlow" w:cs="Arial"/>
        </w:rPr>
      </w:pPr>
    </w:p>
    <w:bookmarkEnd w:id="0"/>
    <w:p w14:paraId="1748AC3B" w14:textId="77777777" w:rsidR="007A5F0D" w:rsidRPr="001279D6" w:rsidRDefault="007A5F0D" w:rsidP="007A5F0D">
      <w:pPr>
        <w:pStyle w:val="Listenabsatz"/>
        <w:keepNext/>
        <w:keepLines/>
        <w:tabs>
          <w:tab w:val="left" w:pos="3428"/>
        </w:tabs>
        <w:spacing w:after="0" w:line="240" w:lineRule="auto"/>
        <w:ind w:left="2160"/>
        <w:jc w:val="both"/>
        <w:rPr>
          <w:rFonts w:ascii="Barlow" w:hAnsi="Barlow" w:cs="Arial"/>
          <w:u w:val="single"/>
        </w:rPr>
      </w:pPr>
    </w:p>
    <w:p w14:paraId="5A040D5A" w14:textId="77777777" w:rsidR="00443516" w:rsidRPr="001279D6" w:rsidRDefault="00443516" w:rsidP="007A5F0D">
      <w:pPr>
        <w:keepNext/>
        <w:keepLines/>
        <w:tabs>
          <w:tab w:val="left" w:pos="3428"/>
        </w:tabs>
        <w:spacing w:after="0" w:line="240" w:lineRule="auto"/>
        <w:jc w:val="both"/>
        <w:rPr>
          <w:rFonts w:ascii="Barlow" w:hAnsi="Barlow" w:cs="Arial"/>
          <w:u w:val="single"/>
        </w:rPr>
      </w:pPr>
      <w:r w:rsidRPr="001279D6">
        <w:rPr>
          <w:rFonts w:ascii="Barlow" w:hAnsi="Barlow" w:cs="Arial"/>
          <w:u w:val="single"/>
        </w:rPr>
        <w:t>4.2 Rechtsgrundlage(n) der Verarbeitung</w:t>
      </w:r>
    </w:p>
    <w:p w14:paraId="68811F31" w14:textId="77777777" w:rsidR="00BA7507" w:rsidRPr="001279D6" w:rsidRDefault="00443516" w:rsidP="00384840">
      <w:pPr>
        <w:jc w:val="both"/>
        <w:rPr>
          <w:rFonts w:ascii="Barlow" w:hAnsi="Barlow" w:cs="Arial"/>
        </w:rPr>
      </w:pPr>
      <w:r w:rsidRPr="001279D6">
        <w:rPr>
          <w:rFonts w:ascii="Barlow" w:hAnsi="Barlow" w:cs="Arial"/>
        </w:rPr>
        <w:t>Ihre Daten werden auf der Grundlage von Art 6 Abs</w:t>
      </w:r>
      <w:r w:rsidR="00C1535A" w:rsidRPr="001279D6">
        <w:rPr>
          <w:rFonts w:ascii="Barlow" w:hAnsi="Barlow" w:cs="Arial"/>
        </w:rPr>
        <w:t>.</w:t>
      </w:r>
      <w:r w:rsidRPr="001279D6">
        <w:rPr>
          <w:rFonts w:ascii="Barlow" w:hAnsi="Barlow" w:cs="Arial"/>
        </w:rPr>
        <w:t xml:space="preserve"> 1 </w:t>
      </w:r>
      <w:proofErr w:type="spellStart"/>
      <w:r w:rsidRPr="001279D6">
        <w:rPr>
          <w:rFonts w:ascii="Barlow" w:hAnsi="Barlow" w:cs="Arial"/>
        </w:rPr>
        <w:t>UAbs</w:t>
      </w:r>
      <w:proofErr w:type="spellEnd"/>
      <w:r w:rsidRPr="001279D6">
        <w:rPr>
          <w:rFonts w:ascii="Barlow" w:hAnsi="Barlow" w:cs="Arial"/>
        </w:rPr>
        <w:t>. 1 Buchst a DSGVO verarbeitet</w:t>
      </w:r>
      <w:r w:rsidR="00BB4EFE" w:rsidRPr="001279D6">
        <w:rPr>
          <w:rFonts w:ascii="Barlow" w:hAnsi="Barlow" w:cs="Arial"/>
        </w:rPr>
        <w:t>.</w:t>
      </w:r>
    </w:p>
    <w:p w14:paraId="3C96916A" w14:textId="77777777" w:rsidR="008956CB" w:rsidRPr="001279D6" w:rsidRDefault="00292A37" w:rsidP="00264FA8">
      <w:pPr>
        <w:numPr>
          <w:ilvl w:val="0"/>
          <w:numId w:val="12"/>
        </w:numPr>
        <w:suppressAutoHyphens/>
        <w:spacing w:before="240" w:after="120" w:line="260" w:lineRule="exact"/>
        <w:ind w:left="357" w:hanging="357"/>
        <w:jc w:val="both"/>
        <w:textAlignment w:val="baseline"/>
        <w:rPr>
          <w:rFonts w:ascii="Barlow" w:eastAsia="Droid Sans Fallback" w:hAnsi="Barlow" w:cs="Arial"/>
          <w:b/>
          <w:bCs/>
          <w:color w:val="00000A"/>
          <w:szCs w:val="24"/>
          <w:lang w:eastAsia="zh-CN" w:bidi="hi-IN"/>
        </w:rPr>
      </w:pPr>
      <w:r w:rsidRPr="001279D6">
        <w:rPr>
          <w:rFonts w:ascii="Barlow" w:eastAsia="Droid Sans Fallback" w:hAnsi="Barlow" w:cs="Arial"/>
          <w:b/>
          <w:bCs/>
          <w:color w:val="00000A"/>
          <w:szCs w:val="24"/>
          <w:lang w:eastAsia="zh-CN" w:bidi="hi-IN"/>
        </w:rPr>
        <w:lastRenderedPageBreak/>
        <w:t>Dauer der Speicherung der personenbezogenen Daten</w:t>
      </w:r>
    </w:p>
    <w:p w14:paraId="77555796" w14:textId="300409C6" w:rsidR="009E44C9" w:rsidRPr="001279D6" w:rsidRDefault="009E44C9" w:rsidP="009E44C9">
      <w:pPr>
        <w:pStyle w:val="Listenabsatz"/>
        <w:suppressAutoHyphens/>
        <w:spacing w:after="0" w:line="240" w:lineRule="auto"/>
        <w:ind w:left="360"/>
        <w:jc w:val="both"/>
        <w:textAlignment w:val="baseline"/>
        <w:rPr>
          <w:rFonts w:ascii="Barlow" w:eastAsia="Droid Sans Fallback" w:hAnsi="Barlow" w:cs="Arial"/>
          <w:bCs/>
          <w:color w:val="00000A"/>
          <w:lang w:eastAsia="zh-CN" w:bidi="hi-IN"/>
        </w:rPr>
      </w:pPr>
      <w:r w:rsidRPr="001279D6">
        <w:rPr>
          <w:rFonts w:ascii="Barlow" w:eastAsia="Droid Sans Fallback" w:hAnsi="Barlow" w:cs="Arial"/>
          <w:bCs/>
          <w:color w:val="00000A"/>
          <w:lang w:eastAsia="zh-CN" w:bidi="hi-IN"/>
        </w:rPr>
        <w:t xml:space="preserve">Ihre zur Begutachtung und </w:t>
      </w:r>
      <w:r w:rsidR="003510E8" w:rsidRPr="001279D6">
        <w:rPr>
          <w:rFonts w:ascii="Barlow" w:eastAsia="Droid Sans Fallback" w:hAnsi="Barlow" w:cs="Arial"/>
          <w:bCs/>
          <w:color w:val="00000A"/>
          <w:lang w:eastAsia="zh-CN" w:bidi="hi-IN"/>
        </w:rPr>
        <w:t>Feststellung der Lehrbefähigung im Rahmen des Habilitationsverfahrens an</w:t>
      </w:r>
      <w:r w:rsidR="002F45F9" w:rsidRPr="001279D6">
        <w:rPr>
          <w:rFonts w:ascii="Barlow" w:eastAsia="Arial" w:hAnsi="Barlow" w:cs="Arial"/>
          <w:color w:val="000000"/>
        </w:rPr>
        <w:t xml:space="preserve"> </w:t>
      </w:r>
      <w:r w:rsidR="00F0266B" w:rsidRPr="001279D6">
        <w:rPr>
          <w:rFonts w:ascii="Barlow" w:eastAsia="Arial" w:hAnsi="Barlow" w:cs="Arial"/>
          <w:color w:val="000000"/>
        </w:rPr>
        <w:t>der Medizinischen Fakultät Augsburg</w:t>
      </w:r>
      <w:r w:rsidRPr="001279D6">
        <w:rPr>
          <w:rFonts w:ascii="Barlow" w:eastAsia="Droid Sans Fallback" w:hAnsi="Barlow" w:cs="Arial"/>
          <w:bCs/>
          <w:color w:val="00000A"/>
          <w:lang w:eastAsia="zh-CN" w:bidi="hi-IN"/>
        </w:rPr>
        <w:t xml:space="preserve"> erhobenen Daten </w:t>
      </w:r>
      <w:r w:rsidRPr="001279D6">
        <w:rPr>
          <w:rFonts w:ascii="Barlow" w:hAnsi="Barlow" w:cs="Arial"/>
        </w:rPr>
        <w:t>(</w:t>
      </w:r>
      <w:r w:rsidR="003510E8" w:rsidRPr="001279D6">
        <w:rPr>
          <w:rFonts w:ascii="Barlow" w:eastAsia="Arial" w:hAnsi="Barlow" w:cs="Arial"/>
          <w:color w:val="000000"/>
        </w:rPr>
        <w:t xml:space="preserve">Titel, Name, Vorname, Adresse, Institut, E-Mail Adresse, Telefon, Lebenslauf, Tätigkeit, Beschäftigungsverhältnis, </w:t>
      </w:r>
      <w:r w:rsidR="003510E8" w:rsidRPr="001279D6">
        <w:rPr>
          <w:rFonts w:ascii="Barlow" w:hAnsi="Barlow" w:cs="Arial"/>
        </w:rPr>
        <w:t>Bericht über Lehr- oder Vortragsveranstaltungen sowie Forschungsarbeiten, Liste über eigenständig eingeworbene Drittmittelprojekt bzw. Stipendien, Publikationen</w:t>
      </w:r>
      <w:r w:rsidRPr="001279D6">
        <w:rPr>
          <w:rFonts w:ascii="Barlow" w:hAnsi="Barlow" w:cs="Arial"/>
        </w:rPr>
        <w:t>)</w:t>
      </w:r>
      <w:r w:rsidR="00F0266B" w:rsidRPr="001279D6">
        <w:rPr>
          <w:rFonts w:ascii="Barlow" w:hAnsi="Barlow" w:cs="Arial"/>
        </w:rPr>
        <w:t xml:space="preserve"> </w:t>
      </w:r>
      <w:r w:rsidRPr="001279D6">
        <w:rPr>
          <w:rFonts w:ascii="Barlow" w:eastAsia="Droid Sans Fallback" w:hAnsi="Barlow" w:cs="Arial"/>
          <w:bCs/>
          <w:color w:val="00000A"/>
          <w:lang w:eastAsia="zh-CN" w:bidi="hi-IN"/>
        </w:rPr>
        <w:t xml:space="preserve">werden im Regelfall unverzüglich nach </w:t>
      </w:r>
      <w:r w:rsidR="001C40DC" w:rsidRPr="001279D6">
        <w:rPr>
          <w:rFonts w:ascii="Barlow" w:eastAsia="Droid Sans Fallback" w:hAnsi="Barlow" w:cs="Arial"/>
          <w:bCs/>
          <w:color w:val="00000A"/>
          <w:lang w:eastAsia="zh-CN" w:bidi="hi-IN"/>
        </w:rPr>
        <w:t>Vergabe der Habilitation</w:t>
      </w:r>
      <w:r w:rsidRPr="001279D6">
        <w:rPr>
          <w:rFonts w:ascii="Barlow" w:eastAsia="Droid Sans Fallback" w:hAnsi="Barlow" w:cs="Arial"/>
          <w:bCs/>
          <w:color w:val="00000A"/>
          <w:lang w:eastAsia="zh-CN" w:bidi="hi-IN"/>
        </w:rPr>
        <w:t xml:space="preserve">, spätestens aber nach </w:t>
      </w:r>
      <w:r w:rsidR="00145EF5" w:rsidRPr="001279D6">
        <w:rPr>
          <w:rFonts w:ascii="Barlow" w:eastAsia="Droid Sans Fallback" w:hAnsi="Barlow" w:cs="Arial"/>
          <w:bCs/>
          <w:color w:val="00000A"/>
          <w:lang w:eastAsia="zh-CN" w:bidi="hi-IN"/>
        </w:rPr>
        <w:t>5</w:t>
      </w:r>
      <w:r w:rsidRPr="001279D6">
        <w:rPr>
          <w:rFonts w:ascii="Barlow" w:eastAsia="Droid Sans Fallback" w:hAnsi="Barlow" w:cs="Arial"/>
          <w:bCs/>
          <w:color w:val="00000A"/>
          <w:lang w:eastAsia="zh-CN" w:bidi="hi-IN"/>
        </w:rPr>
        <w:t xml:space="preserve"> Jahren gelöscht. </w:t>
      </w:r>
    </w:p>
    <w:p w14:paraId="200E0BA8" w14:textId="77777777" w:rsidR="009E44C9" w:rsidRPr="001279D6" w:rsidRDefault="009E44C9" w:rsidP="009E44C9">
      <w:pPr>
        <w:pStyle w:val="Listenabsatz"/>
        <w:suppressAutoHyphens/>
        <w:spacing w:after="0" w:line="240" w:lineRule="auto"/>
        <w:ind w:left="360"/>
        <w:jc w:val="both"/>
        <w:textAlignment w:val="baseline"/>
        <w:rPr>
          <w:rFonts w:ascii="Barlow" w:eastAsia="Droid Sans Fallback" w:hAnsi="Barlow" w:cs="Arial"/>
          <w:bCs/>
          <w:color w:val="00000A"/>
          <w:lang w:eastAsia="zh-CN" w:bidi="hi-IN"/>
        </w:rPr>
      </w:pPr>
    </w:p>
    <w:p w14:paraId="55E1F0BD" w14:textId="77777777" w:rsidR="009E44C9" w:rsidRPr="001279D6" w:rsidRDefault="009E44C9" w:rsidP="009E44C9">
      <w:pPr>
        <w:pStyle w:val="Listenabsatz"/>
        <w:suppressAutoHyphens/>
        <w:spacing w:after="0" w:line="240" w:lineRule="auto"/>
        <w:ind w:left="360"/>
        <w:jc w:val="both"/>
        <w:textAlignment w:val="baseline"/>
        <w:rPr>
          <w:rFonts w:ascii="Barlow" w:eastAsia="Droid Sans Fallback" w:hAnsi="Barlow" w:cs="Arial"/>
          <w:bCs/>
          <w:color w:val="00000A"/>
          <w:lang w:eastAsia="zh-CN" w:bidi="hi-IN"/>
        </w:rPr>
      </w:pPr>
      <w:r w:rsidRPr="001279D6">
        <w:rPr>
          <w:rFonts w:ascii="Barlow" w:eastAsia="Droid Sans Fallback" w:hAnsi="Barlow" w:cs="Arial"/>
          <w:bCs/>
          <w:color w:val="00000A"/>
          <w:lang w:eastAsia="zh-CN" w:bidi="hi-IN"/>
        </w:rPr>
        <w:t xml:space="preserve">Die Veröffentlichung Ihrer </w:t>
      </w:r>
      <w:bookmarkStart w:id="2" w:name="_Hlk33790457"/>
      <w:r w:rsidRPr="001279D6">
        <w:rPr>
          <w:rFonts w:ascii="Barlow" w:eastAsia="Droid Sans Fallback" w:hAnsi="Barlow" w:cs="Arial"/>
          <w:bCs/>
          <w:color w:val="00000A"/>
          <w:lang w:eastAsia="zh-CN" w:bidi="hi-IN"/>
        </w:rPr>
        <w:t xml:space="preserve">Daten </w:t>
      </w:r>
      <w:r w:rsidRPr="001279D6">
        <w:rPr>
          <w:rFonts w:ascii="Barlow" w:hAnsi="Barlow" w:cs="Arial"/>
        </w:rPr>
        <w:t>(Titel, Name, Vorname, Institut, Projekttitel, Zusammenfassung der Projektskizze)</w:t>
      </w:r>
      <w:bookmarkEnd w:id="2"/>
      <w:r w:rsidRPr="001279D6">
        <w:rPr>
          <w:rFonts w:ascii="Barlow" w:hAnsi="Barlow" w:cs="Arial"/>
        </w:rPr>
        <w:t xml:space="preserve"> </w:t>
      </w:r>
      <w:r w:rsidRPr="001279D6">
        <w:rPr>
          <w:rFonts w:ascii="Barlow" w:eastAsia="Droid Sans Fallback" w:hAnsi="Barlow" w:cs="Arial"/>
          <w:bCs/>
          <w:color w:val="00000A"/>
          <w:lang w:eastAsia="zh-CN" w:bidi="hi-IN"/>
        </w:rPr>
        <w:t>auf der Homepage der Medizinischen Fakultät, Universität Augsburg gilt bis auf Widerruf, längstens aber für einen Zeitraum von 10 Jahren nach der ersten Veröffentlichung.</w:t>
      </w:r>
    </w:p>
    <w:p w14:paraId="57DD7227" w14:textId="77777777" w:rsidR="00DD4A36" w:rsidRPr="001279D6" w:rsidRDefault="00DD4A36" w:rsidP="009E44C9">
      <w:pPr>
        <w:pStyle w:val="Listenabsatz"/>
        <w:suppressAutoHyphens/>
        <w:spacing w:after="0" w:line="240" w:lineRule="auto"/>
        <w:ind w:left="360"/>
        <w:jc w:val="both"/>
        <w:textAlignment w:val="baseline"/>
        <w:rPr>
          <w:rFonts w:ascii="Barlow" w:eastAsia="Droid Sans Fallback" w:hAnsi="Barlow" w:cs="Arial"/>
          <w:bCs/>
          <w:color w:val="00000A"/>
          <w:lang w:eastAsia="zh-CN" w:bidi="hi-IN"/>
        </w:rPr>
      </w:pPr>
    </w:p>
    <w:p w14:paraId="40EA37C7" w14:textId="77777777" w:rsidR="002276BB" w:rsidRPr="001279D6" w:rsidRDefault="002276BB" w:rsidP="007A5F0D">
      <w:pPr>
        <w:pStyle w:val="Listenabsatz"/>
        <w:suppressAutoHyphens/>
        <w:spacing w:after="0" w:line="240" w:lineRule="auto"/>
        <w:ind w:left="360"/>
        <w:jc w:val="both"/>
        <w:textAlignment w:val="baseline"/>
        <w:rPr>
          <w:rFonts w:ascii="Barlow" w:eastAsia="Droid Sans Fallback" w:hAnsi="Barlow" w:cs="Arial"/>
          <w:bCs/>
          <w:color w:val="00000A"/>
          <w:lang w:eastAsia="zh-CN" w:bidi="hi-IN"/>
        </w:rPr>
      </w:pPr>
    </w:p>
    <w:p w14:paraId="746A94B2" w14:textId="77777777" w:rsidR="00292A37" w:rsidRPr="001279D6" w:rsidRDefault="00292A37" w:rsidP="00264FA8">
      <w:pPr>
        <w:numPr>
          <w:ilvl w:val="0"/>
          <w:numId w:val="12"/>
        </w:numPr>
        <w:suppressAutoHyphens/>
        <w:spacing w:before="240" w:after="120" w:line="260" w:lineRule="exact"/>
        <w:ind w:left="357" w:hanging="357"/>
        <w:jc w:val="both"/>
        <w:textAlignment w:val="baseline"/>
        <w:rPr>
          <w:rFonts w:ascii="Barlow" w:eastAsia="Droid Sans Fallback" w:hAnsi="Barlow" w:cs="Arial"/>
          <w:b/>
          <w:bCs/>
          <w:color w:val="00000A"/>
          <w:szCs w:val="24"/>
          <w:lang w:eastAsia="zh-CN" w:bidi="hi-IN"/>
        </w:rPr>
      </w:pPr>
      <w:r w:rsidRPr="001279D6">
        <w:rPr>
          <w:rFonts w:ascii="Barlow" w:eastAsia="Droid Sans Fallback" w:hAnsi="Barlow" w:cs="Arial"/>
          <w:b/>
          <w:bCs/>
          <w:color w:val="00000A"/>
          <w:szCs w:val="24"/>
          <w:lang w:eastAsia="zh-CN" w:bidi="hi-IN"/>
        </w:rPr>
        <w:t>Betroffenenrechte</w:t>
      </w:r>
    </w:p>
    <w:p w14:paraId="37D774D7" w14:textId="77777777" w:rsidR="00E170B9" w:rsidRPr="001279D6" w:rsidRDefault="00E170B9" w:rsidP="00D55829">
      <w:pPr>
        <w:rPr>
          <w:rFonts w:ascii="Barlow" w:hAnsi="Barlow" w:cs="Arial"/>
        </w:rPr>
      </w:pPr>
      <w:r w:rsidRPr="001279D6">
        <w:rPr>
          <w:rFonts w:ascii="Barlow" w:hAnsi="Barlow" w:cs="Arial"/>
        </w:rPr>
        <w:t xml:space="preserve">Ihnen stehen folgende Rechte zu (Näheres unter </w:t>
      </w:r>
      <w:r w:rsidR="00DF2917" w:rsidRPr="001279D6">
        <w:rPr>
          <w:rFonts w:ascii="Barlow" w:hAnsi="Barlow" w:cs="Arial"/>
        </w:rPr>
        <w:t>https://www.uni-augsburg.de/de/impressum/datenschutz/</w:t>
      </w:r>
      <w:r w:rsidRPr="001279D6">
        <w:rPr>
          <w:rFonts w:ascii="Barlow" w:hAnsi="Barlow" w:cs="Arial"/>
        </w:rPr>
        <w:t>):</w:t>
      </w:r>
    </w:p>
    <w:p w14:paraId="5FAA1F77" w14:textId="77777777" w:rsidR="00E170B9" w:rsidRPr="001279D6" w:rsidRDefault="00E170B9" w:rsidP="00D55829">
      <w:pPr>
        <w:pStyle w:val="Listenabsatz"/>
        <w:numPr>
          <w:ilvl w:val="0"/>
          <w:numId w:val="9"/>
        </w:numPr>
        <w:rPr>
          <w:rFonts w:ascii="Barlow" w:hAnsi="Barlow" w:cs="Arial"/>
        </w:rPr>
      </w:pPr>
      <w:r w:rsidRPr="001279D6">
        <w:rPr>
          <w:rFonts w:ascii="Barlow" w:hAnsi="Barlow" w:cs="Arial"/>
        </w:rPr>
        <w:t>Sie haben das Recht, Auskunft über die zu Ihrer Person gespeicherten Daten zu erhalten.</w:t>
      </w:r>
    </w:p>
    <w:p w14:paraId="1C85FD63" w14:textId="77777777" w:rsidR="00E170B9" w:rsidRPr="001279D6" w:rsidRDefault="00E170B9" w:rsidP="00D55829">
      <w:pPr>
        <w:pStyle w:val="Listenabsatz"/>
        <w:numPr>
          <w:ilvl w:val="0"/>
          <w:numId w:val="9"/>
        </w:numPr>
        <w:rPr>
          <w:rFonts w:ascii="Barlow" w:hAnsi="Barlow" w:cs="Arial"/>
        </w:rPr>
      </w:pPr>
      <w:r w:rsidRPr="001279D6">
        <w:rPr>
          <w:rFonts w:ascii="Barlow" w:hAnsi="Barlow" w:cs="Arial"/>
        </w:rPr>
        <w:t>Sollten unrichtige personenbezogene Daten verarbeitet werden, steht Ihnen ein Recht auf Berichtigung zu.</w:t>
      </w:r>
    </w:p>
    <w:p w14:paraId="5B567AAE" w14:textId="77777777" w:rsidR="00E170B9" w:rsidRPr="001279D6" w:rsidRDefault="00E170B9" w:rsidP="00F243C4">
      <w:pPr>
        <w:pStyle w:val="Listenabsatz"/>
        <w:numPr>
          <w:ilvl w:val="0"/>
          <w:numId w:val="9"/>
        </w:numPr>
        <w:jc w:val="both"/>
        <w:rPr>
          <w:rFonts w:ascii="Barlow" w:hAnsi="Barlow" w:cs="Arial"/>
        </w:rPr>
      </w:pPr>
      <w:r w:rsidRPr="001279D6">
        <w:rPr>
          <w:rFonts w:ascii="Barlow" w:hAnsi="Barlow" w:cs="Arial"/>
        </w:rPr>
        <w:t>Sie können unter bestimmten Voraussetzungen die Löschung oder Einschränkung der</w:t>
      </w:r>
    </w:p>
    <w:p w14:paraId="1FAD5C80" w14:textId="77777777" w:rsidR="00E170B9" w:rsidRPr="001279D6" w:rsidRDefault="00E170B9" w:rsidP="00F243C4">
      <w:pPr>
        <w:pStyle w:val="Listenabsatz"/>
        <w:numPr>
          <w:ilvl w:val="0"/>
          <w:numId w:val="9"/>
        </w:numPr>
        <w:jc w:val="both"/>
        <w:rPr>
          <w:rFonts w:ascii="Barlow" w:hAnsi="Barlow" w:cs="Arial"/>
        </w:rPr>
      </w:pPr>
      <w:r w:rsidRPr="001279D6">
        <w:rPr>
          <w:rFonts w:ascii="Barlow" w:hAnsi="Barlow" w:cs="Arial"/>
        </w:rPr>
        <w:t>Verarbeitung verlangen sowie Widerspruch gegen die Verarbeitung</w:t>
      </w:r>
    </w:p>
    <w:p w14:paraId="58C25491" w14:textId="77777777" w:rsidR="00E170B9" w:rsidRPr="001279D6" w:rsidRDefault="00E170B9" w:rsidP="00F243C4">
      <w:pPr>
        <w:pStyle w:val="Listenabsatz"/>
        <w:numPr>
          <w:ilvl w:val="0"/>
          <w:numId w:val="9"/>
        </w:numPr>
        <w:jc w:val="both"/>
        <w:rPr>
          <w:rFonts w:ascii="Barlow" w:hAnsi="Barlow" w:cs="Arial"/>
        </w:rPr>
      </w:pPr>
      <w:r w:rsidRPr="001279D6">
        <w:rPr>
          <w:rFonts w:ascii="Barlow" w:hAnsi="Barlow" w:cs="Arial"/>
        </w:rPr>
        <w:t>Einlegen.</w:t>
      </w:r>
    </w:p>
    <w:p w14:paraId="3233361D" w14:textId="77777777" w:rsidR="00E170B9" w:rsidRPr="001279D6" w:rsidRDefault="00E170B9" w:rsidP="00F243C4">
      <w:pPr>
        <w:pStyle w:val="Listenabsatz"/>
        <w:numPr>
          <w:ilvl w:val="0"/>
          <w:numId w:val="9"/>
        </w:numPr>
        <w:jc w:val="both"/>
        <w:rPr>
          <w:rFonts w:ascii="Barlow" w:hAnsi="Barlow" w:cs="Arial"/>
        </w:rPr>
      </w:pPr>
      <w:r w:rsidRPr="001279D6">
        <w:rPr>
          <w:rFonts w:ascii="Barlow" w:hAnsi="Barlow" w:cs="Arial"/>
        </w:rPr>
        <w:t>Ihnen steht grundsätzlich ein Recht auf Datenübertragbarkeit zu.</w:t>
      </w:r>
    </w:p>
    <w:p w14:paraId="71AFBE8A" w14:textId="77777777" w:rsidR="00E170B9" w:rsidRPr="001279D6" w:rsidRDefault="00E170B9" w:rsidP="00F243C4">
      <w:pPr>
        <w:pStyle w:val="Listenabsatz"/>
        <w:numPr>
          <w:ilvl w:val="0"/>
          <w:numId w:val="9"/>
        </w:numPr>
        <w:jc w:val="both"/>
        <w:rPr>
          <w:rFonts w:ascii="Barlow" w:hAnsi="Barlow" w:cs="Arial"/>
        </w:rPr>
      </w:pPr>
      <w:r w:rsidRPr="001279D6">
        <w:rPr>
          <w:rFonts w:ascii="Barlow" w:hAnsi="Barlow" w:cs="Arial"/>
        </w:rPr>
        <w:t>Weiterhin besteht ein Beschwerderecht beim Bayerischen Landesbeauftragten für den Datenschutz.</w:t>
      </w:r>
    </w:p>
    <w:p w14:paraId="7E2DA353" w14:textId="77777777" w:rsidR="00292A37" w:rsidRPr="001279D6" w:rsidRDefault="00292A37" w:rsidP="00264FA8">
      <w:pPr>
        <w:numPr>
          <w:ilvl w:val="0"/>
          <w:numId w:val="12"/>
        </w:numPr>
        <w:suppressAutoHyphens/>
        <w:spacing w:before="240" w:after="120" w:line="260" w:lineRule="exact"/>
        <w:ind w:left="357" w:hanging="357"/>
        <w:jc w:val="both"/>
        <w:textAlignment w:val="baseline"/>
        <w:rPr>
          <w:rFonts w:ascii="Barlow" w:eastAsia="Droid Sans Fallback" w:hAnsi="Barlow" w:cs="Arial"/>
          <w:b/>
          <w:bCs/>
          <w:color w:val="00000A"/>
          <w:szCs w:val="24"/>
          <w:lang w:eastAsia="zh-CN" w:bidi="hi-IN"/>
        </w:rPr>
      </w:pPr>
      <w:r w:rsidRPr="001279D6">
        <w:rPr>
          <w:rFonts w:ascii="Barlow" w:eastAsia="Droid Sans Fallback" w:hAnsi="Barlow" w:cs="Arial"/>
          <w:b/>
          <w:bCs/>
          <w:color w:val="00000A"/>
          <w:szCs w:val="24"/>
          <w:lang w:eastAsia="zh-CN" w:bidi="hi-IN"/>
        </w:rPr>
        <w:t>Widerrufsrecht bei Einwilligung</w:t>
      </w:r>
    </w:p>
    <w:p w14:paraId="37DF9646" w14:textId="77777777" w:rsidR="00E170B9" w:rsidRPr="001279D6" w:rsidRDefault="00E170B9" w:rsidP="00E170B9">
      <w:pPr>
        <w:suppressAutoHyphens/>
        <w:spacing w:before="240" w:after="120" w:line="260" w:lineRule="exact"/>
        <w:jc w:val="both"/>
        <w:textAlignment w:val="baseline"/>
        <w:rPr>
          <w:rFonts w:ascii="Barlow" w:hAnsi="Barlow" w:cs="Arial"/>
        </w:rPr>
      </w:pPr>
      <w:r w:rsidRPr="001279D6">
        <w:rPr>
          <w:rFonts w:ascii="Barlow" w:hAnsi="Barlow" w:cs="Arial"/>
        </w:rPr>
        <w:t>Sie können Ihre Einwilligung jederzeit für die Zukunft widerrufen. Die Rechtmäßigkeit der</w:t>
      </w:r>
      <w:r w:rsidRPr="001279D6">
        <w:rPr>
          <w:rFonts w:ascii="Barlow" w:hAnsi="Barlow" w:cs="Arial"/>
        </w:rPr>
        <w:br/>
        <w:t>aufgrund der Einwilligung bis zum Widerruf erfolgten Datenverarbeitung wird dadurch nicht berührt.</w:t>
      </w:r>
    </w:p>
    <w:p w14:paraId="1794BD4B" w14:textId="77777777" w:rsidR="0005501D" w:rsidRPr="001279D6" w:rsidRDefault="0005501D" w:rsidP="00292A37">
      <w:pPr>
        <w:jc w:val="both"/>
        <w:rPr>
          <w:rFonts w:ascii="Barlow" w:hAnsi="Barlow" w:cs="Arial"/>
          <w:sz w:val="8"/>
        </w:rPr>
      </w:pPr>
    </w:p>
    <w:sectPr w:rsidR="0005501D" w:rsidRPr="001279D6" w:rsidSect="00F0266B">
      <w:headerReference w:type="first" r:id="rId7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ECAC2" w14:textId="77777777" w:rsidR="004566BB" w:rsidRDefault="004566BB" w:rsidP="00F0266B">
      <w:pPr>
        <w:spacing w:after="0" w:line="240" w:lineRule="auto"/>
      </w:pPr>
      <w:r>
        <w:separator/>
      </w:r>
    </w:p>
  </w:endnote>
  <w:endnote w:type="continuationSeparator" w:id="0">
    <w:p w14:paraId="6DC02BF2" w14:textId="77777777" w:rsidR="004566BB" w:rsidRDefault="004566BB" w:rsidP="00F02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C8B6D" w14:textId="77777777" w:rsidR="004566BB" w:rsidRDefault="004566BB" w:rsidP="00F0266B">
      <w:pPr>
        <w:spacing w:after="0" w:line="240" w:lineRule="auto"/>
      </w:pPr>
      <w:r>
        <w:separator/>
      </w:r>
    </w:p>
  </w:footnote>
  <w:footnote w:type="continuationSeparator" w:id="0">
    <w:p w14:paraId="0887E319" w14:textId="77777777" w:rsidR="004566BB" w:rsidRDefault="004566BB" w:rsidP="00F02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08264" w14:textId="77777777" w:rsidR="00F0266B" w:rsidRDefault="00F0266B">
    <w:pPr>
      <w:pStyle w:val="Kopfzeile"/>
    </w:pPr>
    <w:r>
      <w:rPr>
        <w:noProof/>
      </w:rPr>
      <w:drawing>
        <wp:inline distT="0" distB="0" distL="0" distR="0" wp14:anchorId="27FF20A7" wp14:editId="785650AF">
          <wp:extent cx="1790700" cy="628649"/>
          <wp:effectExtent l="0" t="0" r="0" b="63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34" t="11539" r="6900" b="19226"/>
                  <a:stretch>
                    <a:fillRect/>
                  </a:stretch>
                </pic:blipFill>
                <pic:spPr bwMode="auto">
                  <a:xfrm>
                    <a:off x="0" y="0"/>
                    <a:ext cx="1791258" cy="628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2E73"/>
    <w:multiLevelType w:val="multilevel"/>
    <w:tmpl w:val="58D0B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BDC301B"/>
    <w:multiLevelType w:val="hybridMultilevel"/>
    <w:tmpl w:val="937A3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C5EEF"/>
    <w:multiLevelType w:val="hybridMultilevel"/>
    <w:tmpl w:val="6C3A90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E3CDF"/>
    <w:multiLevelType w:val="multilevel"/>
    <w:tmpl w:val="1228F6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CB2674"/>
    <w:multiLevelType w:val="hybridMultilevel"/>
    <w:tmpl w:val="CEC25D9E"/>
    <w:lvl w:ilvl="0" w:tplc="1168455E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C52383"/>
    <w:multiLevelType w:val="multilevel"/>
    <w:tmpl w:val="0644B9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30BC643D"/>
    <w:multiLevelType w:val="hybridMultilevel"/>
    <w:tmpl w:val="7D22F2D4"/>
    <w:lvl w:ilvl="0" w:tplc="217AADF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26745"/>
    <w:multiLevelType w:val="hybridMultilevel"/>
    <w:tmpl w:val="3AAE9C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0028B"/>
    <w:multiLevelType w:val="hybridMultilevel"/>
    <w:tmpl w:val="7FFC5DE2"/>
    <w:lvl w:ilvl="0" w:tplc="1168455E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EA5AE8"/>
    <w:multiLevelType w:val="multilevel"/>
    <w:tmpl w:val="878A4F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1CE2586"/>
    <w:multiLevelType w:val="hybridMultilevel"/>
    <w:tmpl w:val="603EBD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9384F"/>
    <w:multiLevelType w:val="hybridMultilevel"/>
    <w:tmpl w:val="C5E808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61D02"/>
    <w:multiLevelType w:val="multilevel"/>
    <w:tmpl w:val="FCA02A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603E7F14"/>
    <w:multiLevelType w:val="multilevel"/>
    <w:tmpl w:val="DD244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60CE161B"/>
    <w:multiLevelType w:val="hybridMultilevel"/>
    <w:tmpl w:val="7DB27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E041E"/>
    <w:multiLevelType w:val="multilevel"/>
    <w:tmpl w:val="68F2A2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69011F86"/>
    <w:multiLevelType w:val="multilevel"/>
    <w:tmpl w:val="8BE8B2A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F3103E"/>
    <w:multiLevelType w:val="hybridMultilevel"/>
    <w:tmpl w:val="7D56DC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63DB7"/>
    <w:multiLevelType w:val="multilevel"/>
    <w:tmpl w:val="A1408240"/>
    <w:lvl w:ilvl="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2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72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722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722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082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082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442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442" w:hanging="1440"/>
      </w:pPr>
      <w:rPr>
        <w:rFonts w:hint="default"/>
        <w:color w:val="000000"/>
      </w:rPr>
    </w:lvl>
  </w:abstractNum>
  <w:abstractNum w:abstractNumId="19" w15:restartNumberingAfterBreak="0">
    <w:nsid w:val="706233C3"/>
    <w:multiLevelType w:val="hybridMultilevel"/>
    <w:tmpl w:val="F66AE8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D439C"/>
    <w:multiLevelType w:val="hybridMultilevel"/>
    <w:tmpl w:val="08B2DC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34E4A"/>
    <w:multiLevelType w:val="multilevel"/>
    <w:tmpl w:val="50D0AC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1185099018">
    <w:abstractNumId w:val="2"/>
  </w:num>
  <w:num w:numId="2" w16cid:durableId="1881476776">
    <w:abstractNumId w:val="1"/>
  </w:num>
  <w:num w:numId="3" w16cid:durableId="538275016">
    <w:abstractNumId w:val="16"/>
  </w:num>
  <w:num w:numId="4" w16cid:durableId="1311134144">
    <w:abstractNumId w:val="8"/>
  </w:num>
  <w:num w:numId="5" w16cid:durableId="998508987">
    <w:abstractNumId w:val="4"/>
  </w:num>
  <w:num w:numId="6" w16cid:durableId="1543635569">
    <w:abstractNumId w:val="14"/>
  </w:num>
  <w:num w:numId="7" w16cid:durableId="617487149">
    <w:abstractNumId w:val="11"/>
  </w:num>
  <w:num w:numId="8" w16cid:durableId="1438133212">
    <w:abstractNumId w:val="17"/>
  </w:num>
  <w:num w:numId="9" w16cid:durableId="1491671628">
    <w:abstractNumId w:val="20"/>
  </w:num>
  <w:num w:numId="10" w16cid:durableId="878586862">
    <w:abstractNumId w:val="18"/>
  </w:num>
  <w:num w:numId="11" w16cid:durableId="291863591">
    <w:abstractNumId w:val="6"/>
  </w:num>
  <w:num w:numId="12" w16cid:durableId="1297251923">
    <w:abstractNumId w:val="0"/>
  </w:num>
  <w:num w:numId="13" w16cid:durableId="2141485177">
    <w:abstractNumId w:val="15"/>
  </w:num>
  <w:num w:numId="14" w16cid:durableId="1679771424">
    <w:abstractNumId w:val="21"/>
  </w:num>
  <w:num w:numId="15" w16cid:durableId="781152240">
    <w:abstractNumId w:val="10"/>
  </w:num>
  <w:num w:numId="16" w16cid:durableId="1312828476">
    <w:abstractNumId w:val="7"/>
  </w:num>
  <w:num w:numId="17" w16cid:durableId="55009024">
    <w:abstractNumId w:val="19"/>
  </w:num>
  <w:num w:numId="18" w16cid:durableId="995451322">
    <w:abstractNumId w:val="12"/>
  </w:num>
  <w:num w:numId="19" w16cid:durableId="1930699897">
    <w:abstractNumId w:val="5"/>
  </w:num>
  <w:num w:numId="20" w16cid:durableId="1853296338">
    <w:abstractNumId w:val="3"/>
  </w:num>
  <w:num w:numId="21" w16cid:durableId="1624924122">
    <w:abstractNumId w:val="9"/>
  </w:num>
  <w:num w:numId="22" w16cid:durableId="3681472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1CC5BEE-2CB0-46A1-A5CA-4E923EF5F5B8}"/>
    <w:docVar w:name="dgnword-eventsink" w:val="2774915413888"/>
  </w:docVars>
  <w:rsids>
    <w:rsidRoot w:val="00E52B05"/>
    <w:rsid w:val="0002135B"/>
    <w:rsid w:val="000529E8"/>
    <w:rsid w:val="0005501D"/>
    <w:rsid w:val="000810D0"/>
    <w:rsid w:val="00086FEA"/>
    <w:rsid w:val="0009408C"/>
    <w:rsid w:val="000B79AB"/>
    <w:rsid w:val="000E575E"/>
    <w:rsid w:val="000F385E"/>
    <w:rsid w:val="000F4920"/>
    <w:rsid w:val="001162FB"/>
    <w:rsid w:val="00125FF7"/>
    <w:rsid w:val="001279D6"/>
    <w:rsid w:val="00145EF5"/>
    <w:rsid w:val="00146862"/>
    <w:rsid w:val="001C40DC"/>
    <w:rsid w:val="001D34CC"/>
    <w:rsid w:val="001D6705"/>
    <w:rsid w:val="001E77FD"/>
    <w:rsid w:val="001F2493"/>
    <w:rsid w:val="002122D9"/>
    <w:rsid w:val="002166AB"/>
    <w:rsid w:val="00226F79"/>
    <w:rsid w:val="002276BB"/>
    <w:rsid w:val="002370DA"/>
    <w:rsid w:val="00264FA8"/>
    <w:rsid w:val="00292A37"/>
    <w:rsid w:val="002A6443"/>
    <w:rsid w:val="002B7BE1"/>
    <w:rsid w:val="002D0F5C"/>
    <w:rsid w:val="002E1CBA"/>
    <w:rsid w:val="002F45F9"/>
    <w:rsid w:val="003125CD"/>
    <w:rsid w:val="003252C5"/>
    <w:rsid w:val="00336359"/>
    <w:rsid w:val="003510E8"/>
    <w:rsid w:val="00384840"/>
    <w:rsid w:val="003F11A5"/>
    <w:rsid w:val="0040739E"/>
    <w:rsid w:val="00443516"/>
    <w:rsid w:val="004547A1"/>
    <w:rsid w:val="004566BB"/>
    <w:rsid w:val="00461CA4"/>
    <w:rsid w:val="00473AC6"/>
    <w:rsid w:val="00494117"/>
    <w:rsid w:val="004A0019"/>
    <w:rsid w:val="004B4DA8"/>
    <w:rsid w:val="004E305C"/>
    <w:rsid w:val="004E42E7"/>
    <w:rsid w:val="00543605"/>
    <w:rsid w:val="0055062C"/>
    <w:rsid w:val="00566746"/>
    <w:rsid w:val="005B6FFE"/>
    <w:rsid w:val="005B78FB"/>
    <w:rsid w:val="0065341E"/>
    <w:rsid w:val="0065654F"/>
    <w:rsid w:val="00676D22"/>
    <w:rsid w:val="006B0E9E"/>
    <w:rsid w:val="006D4541"/>
    <w:rsid w:val="006F0A98"/>
    <w:rsid w:val="006F6938"/>
    <w:rsid w:val="00736A6D"/>
    <w:rsid w:val="0076707B"/>
    <w:rsid w:val="00785868"/>
    <w:rsid w:val="007A5F0D"/>
    <w:rsid w:val="007C7AA7"/>
    <w:rsid w:val="00814057"/>
    <w:rsid w:val="00825283"/>
    <w:rsid w:val="00883151"/>
    <w:rsid w:val="008956CB"/>
    <w:rsid w:val="008D750C"/>
    <w:rsid w:val="008E00A8"/>
    <w:rsid w:val="008F11A6"/>
    <w:rsid w:val="008F7BF6"/>
    <w:rsid w:val="00905BD2"/>
    <w:rsid w:val="00931900"/>
    <w:rsid w:val="00951A6B"/>
    <w:rsid w:val="00956A4D"/>
    <w:rsid w:val="009C277E"/>
    <w:rsid w:val="009D76CB"/>
    <w:rsid w:val="009E44C9"/>
    <w:rsid w:val="009F2E84"/>
    <w:rsid w:val="00A03344"/>
    <w:rsid w:val="00A648BE"/>
    <w:rsid w:val="00A903FC"/>
    <w:rsid w:val="00AA538A"/>
    <w:rsid w:val="00AB166D"/>
    <w:rsid w:val="00AC05A5"/>
    <w:rsid w:val="00AD0D85"/>
    <w:rsid w:val="00B1738A"/>
    <w:rsid w:val="00B948C6"/>
    <w:rsid w:val="00B94B74"/>
    <w:rsid w:val="00BA6A3E"/>
    <w:rsid w:val="00BA7507"/>
    <w:rsid w:val="00BB4EFE"/>
    <w:rsid w:val="00BB59F1"/>
    <w:rsid w:val="00C1535A"/>
    <w:rsid w:val="00C2578B"/>
    <w:rsid w:val="00C47972"/>
    <w:rsid w:val="00C50C20"/>
    <w:rsid w:val="00C54856"/>
    <w:rsid w:val="00C663D2"/>
    <w:rsid w:val="00C827BA"/>
    <w:rsid w:val="00C87E30"/>
    <w:rsid w:val="00CC61F6"/>
    <w:rsid w:val="00CC71B2"/>
    <w:rsid w:val="00CD26A7"/>
    <w:rsid w:val="00D03CFA"/>
    <w:rsid w:val="00D05D04"/>
    <w:rsid w:val="00D22643"/>
    <w:rsid w:val="00D55829"/>
    <w:rsid w:val="00DA0268"/>
    <w:rsid w:val="00DA0A6E"/>
    <w:rsid w:val="00DD4A36"/>
    <w:rsid w:val="00DD7F85"/>
    <w:rsid w:val="00DF2917"/>
    <w:rsid w:val="00E170B9"/>
    <w:rsid w:val="00E30FC9"/>
    <w:rsid w:val="00E52B05"/>
    <w:rsid w:val="00E62929"/>
    <w:rsid w:val="00E805AD"/>
    <w:rsid w:val="00E82A30"/>
    <w:rsid w:val="00EC03AC"/>
    <w:rsid w:val="00EC7AFB"/>
    <w:rsid w:val="00EE528F"/>
    <w:rsid w:val="00EF4AE3"/>
    <w:rsid w:val="00F0266B"/>
    <w:rsid w:val="00F243C4"/>
    <w:rsid w:val="00F3774B"/>
    <w:rsid w:val="00F47429"/>
    <w:rsid w:val="00F54987"/>
    <w:rsid w:val="00F654CC"/>
    <w:rsid w:val="00F659C9"/>
    <w:rsid w:val="00F81288"/>
    <w:rsid w:val="00FE7357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B1F0B"/>
  <w15:chartTrackingRefBased/>
  <w15:docId w15:val="{3D2827AF-5318-4EB6-8C40-F3ED0DEB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52B0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0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00A8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F1A23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292A37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F02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266B"/>
  </w:style>
  <w:style w:type="paragraph" w:styleId="Fuzeile">
    <w:name w:val="footer"/>
    <w:basedOn w:val="Standard"/>
    <w:link w:val="FuzeileZchn"/>
    <w:uiPriority w:val="99"/>
    <w:unhideWhenUsed/>
    <w:rsid w:val="00F02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266B"/>
  </w:style>
  <w:style w:type="paragraph" w:styleId="berarbeitung">
    <w:name w:val="Revision"/>
    <w:hidden/>
    <w:uiPriority w:val="99"/>
    <w:semiHidden/>
    <w:rsid w:val="00A90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UNIKA-T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Muzyalova</dc:creator>
  <cp:keywords/>
  <dc:description/>
  <cp:lastModifiedBy>Olena Poretska</cp:lastModifiedBy>
  <cp:revision>9</cp:revision>
  <cp:lastPrinted>2016-05-06T09:58:00Z</cp:lastPrinted>
  <dcterms:created xsi:type="dcterms:W3CDTF">2022-04-28T11:24:00Z</dcterms:created>
  <dcterms:modified xsi:type="dcterms:W3CDTF">2026-07-14T09:47:00Z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8">
    <vt:lpwstr>C:\Users\muzyalan\Documents\Citavi 5\Projects\Pollenmonitoring\Pollenmonitoring.ctv5</vt:lpwstr>
  </property>
</Properties>
</file>