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6DB7" w14:textId="5ECAB531" w:rsidR="00252176" w:rsidRDefault="00B54F99" w:rsidP="005F1035">
      <w:pPr>
        <w:jc w:val="both"/>
      </w:pPr>
      <w:r>
        <w:rPr>
          <w:noProof/>
          <w:lang w:eastAsia="de-DE"/>
        </w:rPr>
        <w:drawing>
          <wp:anchor distT="0" distB="0" distL="114300" distR="114300" simplePos="0" relativeHeight="251658240" behindDoc="0" locked="0" layoutInCell="1" allowOverlap="1" wp14:anchorId="765853A8" wp14:editId="7472F9CC">
            <wp:simplePos x="5000625" y="895350"/>
            <wp:positionH relativeFrom="column">
              <wp:align>right</wp:align>
            </wp:positionH>
            <wp:positionV relativeFrom="paragraph">
              <wp:align>top</wp:align>
            </wp:positionV>
            <wp:extent cx="1657350" cy="757646"/>
            <wp:effectExtent l="0" t="0" r="0" b="0"/>
            <wp:wrapSquare wrapText="bothSides"/>
            <wp:docPr id="1" name="Bild 2" descr="https://assets.uni-augsburg.de/media/filer_public/9d/a0/9da0a453-c3d3-4f35-8fb4-717acdaa4e03/uni_aug_logo_basis_pos_b_schutzr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uni-augsburg.de/media/filer_public/9d/a0/9da0a453-c3d3-4f35-8fb4-717acdaa4e03/uni_aug_logo_basis_pos_b_schutzrau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57646"/>
                    </a:xfrm>
                    <a:prstGeom prst="rect">
                      <a:avLst/>
                    </a:prstGeom>
                    <a:noFill/>
                    <a:ln>
                      <a:noFill/>
                    </a:ln>
                  </pic:spPr>
                </pic:pic>
              </a:graphicData>
            </a:graphic>
          </wp:anchor>
        </w:drawing>
      </w:r>
      <w:r w:rsidR="005851D3">
        <w:br w:type="textWrapping" w:clear="all"/>
      </w:r>
    </w:p>
    <w:p w14:paraId="7D49F220" w14:textId="77777777" w:rsidR="00B54F99" w:rsidRDefault="00B54F99" w:rsidP="005F1035">
      <w:pPr>
        <w:jc w:val="both"/>
      </w:pPr>
    </w:p>
    <w:p w14:paraId="18DA9E01" w14:textId="77777777" w:rsidR="00B54F99" w:rsidRDefault="00B54F99" w:rsidP="005F1035">
      <w:pPr>
        <w:jc w:val="both"/>
      </w:pPr>
    </w:p>
    <w:p w14:paraId="15EC40E4" w14:textId="77777777" w:rsidR="00B54F99" w:rsidRDefault="00B54F99" w:rsidP="005F1035">
      <w:pPr>
        <w:jc w:val="both"/>
      </w:pPr>
    </w:p>
    <w:p w14:paraId="23822AF8" w14:textId="77777777" w:rsidR="00B54F99" w:rsidRDefault="00B54F99" w:rsidP="005F1035">
      <w:pPr>
        <w:jc w:val="both"/>
      </w:pPr>
    </w:p>
    <w:p w14:paraId="53B73227" w14:textId="77777777" w:rsidR="00B54F99" w:rsidRDefault="00B54F99" w:rsidP="005F1035">
      <w:pPr>
        <w:jc w:val="both"/>
      </w:pPr>
    </w:p>
    <w:p w14:paraId="360BD5A4" w14:textId="4EC9502F" w:rsidR="00B54F99" w:rsidRPr="0073420C" w:rsidRDefault="00B54F99" w:rsidP="004020A2">
      <w:pPr>
        <w:pStyle w:val="Titel"/>
      </w:pPr>
      <w:r w:rsidRPr="0073420C">
        <w:t>[</w:t>
      </w:r>
      <w:r w:rsidR="0073420C" w:rsidRPr="0073420C">
        <w:t xml:space="preserve">Titel bzw. </w:t>
      </w:r>
      <w:r w:rsidR="00C3280B" w:rsidRPr="0073420C">
        <w:t>Thema</w:t>
      </w:r>
      <w:r w:rsidRPr="0073420C">
        <w:t>]</w:t>
      </w:r>
    </w:p>
    <w:p w14:paraId="7F0FB563" w14:textId="1C067922" w:rsidR="00B54F99" w:rsidRPr="0073420C" w:rsidRDefault="00B54F99" w:rsidP="004020A2">
      <w:pPr>
        <w:pStyle w:val="Untertitel"/>
      </w:pPr>
      <w:r w:rsidRPr="0073420C">
        <w:t>- [</w:t>
      </w:r>
      <w:r w:rsidR="00D614C7">
        <w:t>ggf. Untertitel</w:t>
      </w:r>
      <w:r w:rsidRPr="0073420C">
        <w:t>] -</w:t>
      </w:r>
    </w:p>
    <w:p w14:paraId="18AE9BBE" w14:textId="77777777" w:rsidR="00B54F99" w:rsidRDefault="00B54F99" w:rsidP="006608F8">
      <w:pPr>
        <w:jc w:val="center"/>
        <w:rPr>
          <w:rFonts w:asciiTheme="majorHAnsi" w:hAnsiTheme="majorHAnsi" w:cstheme="majorHAnsi"/>
          <w:sz w:val="40"/>
        </w:rPr>
      </w:pPr>
    </w:p>
    <w:p w14:paraId="7D997667" w14:textId="480C81DA" w:rsidR="00B54F99" w:rsidRPr="00B54F99" w:rsidRDefault="00B54F99" w:rsidP="004020A2">
      <w:r w:rsidRPr="00B54F99">
        <w:t>[</w:t>
      </w:r>
      <w:r w:rsidR="004020A2">
        <w:t xml:space="preserve">ggf. </w:t>
      </w:r>
      <w:r w:rsidR="007B5CEB">
        <w:t>Titel der</w:t>
      </w:r>
      <w:r w:rsidRPr="00B54F99">
        <w:t xml:space="preserve"> Lehrveranstaltung, Modulnummer]</w:t>
      </w:r>
    </w:p>
    <w:p w14:paraId="036037F8" w14:textId="1D27AA76" w:rsidR="00B54F99" w:rsidRDefault="00B54F99" w:rsidP="006608F8">
      <w:pPr>
        <w:jc w:val="center"/>
        <w:rPr>
          <w:rFonts w:cstheme="minorHAnsi"/>
          <w:sz w:val="28"/>
        </w:rPr>
      </w:pPr>
    </w:p>
    <w:p w14:paraId="1D4FE3F6" w14:textId="77777777" w:rsidR="00B54F99" w:rsidRDefault="00B54F99" w:rsidP="006608F8">
      <w:pPr>
        <w:jc w:val="center"/>
        <w:rPr>
          <w:rFonts w:cstheme="minorHAnsi"/>
          <w:sz w:val="28"/>
        </w:rPr>
      </w:pPr>
    </w:p>
    <w:p w14:paraId="1CE9170E" w14:textId="77777777" w:rsidR="00B54F99" w:rsidRDefault="00B54F99" w:rsidP="006608F8">
      <w:pPr>
        <w:jc w:val="center"/>
        <w:rPr>
          <w:rFonts w:cstheme="minorHAnsi"/>
          <w:sz w:val="28"/>
        </w:rPr>
      </w:pPr>
    </w:p>
    <w:p w14:paraId="352640E3" w14:textId="77777777" w:rsidR="00B54F99" w:rsidRDefault="00B54F99" w:rsidP="005F1035">
      <w:pPr>
        <w:jc w:val="both"/>
        <w:rPr>
          <w:rFonts w:cstheme="minorHAnsi"/>
          <w:sz w:val="28"/>
        </w:rPr>
      </w:pPr>
    </w:p>
    <w:p w14:paraId="17942546" w14:textId="77777777" w:rsidR="00B54F99" w:rsidRDefault="00B54F99" w:rsidP="005F1035">
      <w:pPr>
        <w:pBdr>
          <w:bottom w:val="single" w:sz="12" w:space="1" w:color="auto"/>
        </w:pBdr>
        <w:jc w:val="both"/>
        <w:rPr>
          <w:rFonts w:cstheme="minorHAnsi"/>
          <w:sz w:val="28"/>
        </w:rPr>
      </w:pPr>
    </w:p>
    <w:p w14:paraId="611CA634" w14:textId="77777777" w:rsidR="008B4D3A" w:rsidRDefault="008B4D3A" w:rsidP="005F1035">
      <w:pPr>
        <w:pBdr>
          <w:bottom w:val="single" w:sz="12" w:space="1" w:color="auto"/>
        </w:pBdr>
        <w:jc w:val="both"/>
        <w:rPr>
          <w:rFonts w:cstheme="minorHAnsi"/>
          <w:sz w:val="28"/>
        </w:rPr>
      </w:pPr>
    </w:p>
    <w:p w14:paraId="654665F2" w14:textId="77777777" w:rsidR="00680C7C" w:rsidRDefault="00680C7C" w:rsidP="005F1035">
      <w:pPr>
        <w:pStyle w:val="Textkrper"/>
        <w:rPr>
          <w:rFonts w:asciiTheme="minorHAnsi" w:hAnsiTheme="minorHAnsi" w:cstheme="minorHAnsi"/>
          <w:sz w:val="20"/>
        </w:rPr>
      </w:pPr>
    </w:p>
    <w:p w14:paraId="58C1E5FB" w14:textId="77777777" w:rsidR="00B54F99" w:rsidRPr="00680C7C" w:rsidRDefault="00B54F99" w:rsidP="005F1035">
      <w:pPr>
        <w:pStyle w:val="Textkrper"/>
        <w:rPr>
          <w:rFonts w:asciiTheme="minorHAnsi" w:hAnsiTheme="minorHAnsi" w:cstheme="minorHAnsi"/>
          <w:sz w:val="18"/>
        </w:rPr>
      </w:pPr>
      <w:r w:rsidRPr="00680C7C">
        <w:rPr>
          <w:rFonts w:asciiTheme="minorHAnsi" w:hAnsiTheme="minorHAnsi" w:cstheme="minorHAnsi"/>
          <w:sz w:val="20"/>
        </w:rPr>
        <w:t>[Name, Vorname]</w:t>
      </w:r>
    </w:p>
    <w:p w14:paraId="21A0ABB2" w14:textId="77777777" w:rsidR="00B54F99" w:rsidRPr="00B54F99" w:rsidRDefault="00B54F99" w:rsidP="005F1035">
      <w:pPr>
        <w:pStyle w:val="Textkrper"/>
        <w:rPr>
          <w:rFonts w:asciiTheme="minorHAnsi" w:hAnsiTheme="minorHAnsi" w:cstheme="minorHAnsi"/>
          <w:sz w:val="20"/>
        </w:rPr>
      </w:pPr>
      <w:r w:rsidRPr="00B54F99">
        <w:rPr>
          <w:rFonts w:asciiTheme="minorHAnsi" w:hAnsiTheme="minorHAnsi" w:cstheme="minorHAnsi"/>
          <w:sz w:val="20"/>
        </w:rPr>
        <w:t>Matrikelnummer: [Matrikelnummer]</w:t>
      </w:r>
    </w:p>
    <w:p w14:paraId="10A11EC1" w14:textId="1F319117" w:rsidR="00680C7C" w:rsidRPr="00BD0F6D" w:rsidRDefault="00680C7C" w:rsidP="005F1035">
      <w:pPr>
        <w:pStyle w:val="Textkrper"/>
        <w:rPr>
          <w:rFonts w:asciiTheme="minorHAnsi" w:hAnsiTheme="minorHAnsi" w:cstheme="minorHAnsi"/>
          <w:sz w:val="20"/>
        </w:rPr>
      </w:pPr>
      <w:r w:rsidRPr="00BD0F6D">
        <w:rPr>
          <w:rFonts w:asciiTheme="minorHAnsi" w:hAnsiTheme="minorHAnsi" w:cstheme="minorHAnsi"/>
          <w:sz w:val="20"/>
        </w:rPr>
        <w:t>Semester: [Semester]</w:t>
      </w:r>
    </w:p>
    <w:p w14:paraId="102598D9" w14:textId="5CEDDFD5" w:rsidR="00680C7C" w:rsidRDefault="00680C7C" w:rsidP="005F1035">
      <w:pPr>
        <w:pStyle w:val="Textkrper"/>
        <w:rPr>
          <w:rFonts w:asciiTheme="minorHAnsi" w:hAnsiTheme="minorHAnsi" w:cstheme="minorHAnsi"/>
          <w:sz w:val="20"/>
        </w:rPr>
      </w:pPr>
      <w:r>
        <w:rPr>
          <w:rFonts w:asciiTheme="minorHAnsi" w:hAnsiTheme="minorHAnsi" w:cstheme="minorHAnsi"/>
          <w:sz w:val="20"/>
        </w:rPr>
        <w:t>Leitung: [Name Dozent*in]</w:t>
      </w:r>
    </w:p>
    <w:p w14:paraId="0D65824B" w14:textId="77777777" w:rsidR="00680C7C" w:rsidRDefault="00680C7C" w:rsidP="005F1035">
      <w:pPr>
        <w:pStyle w:val="Textkrper"/>
        <w:rPr>
          <w:rFonts w:asciiTheme="minorHAnsi" w:hAnsiTheme="minorHAnsi" w:cstheme="minorHAnsi"/>
          <w:sz w:val="20"/>
        </w:rPr>
      </w:pPr>
    </w:p>
    <w:p w14:paraId="0A443956" w14:textId="77777777" w:rsidR="00B54F99" w:rsidRDefault="00B54F99" w:rsidP="005F1035">
      <w:pPr>
        <w:pStyle w:val="Textkrper"/>
        <w:rPr>
          <w:rFonts w:asciiTheme="minorHAnsi" w:hAnsiTheme="minorHAnsi" w:cstheme="minorHAnsi"/>
          <w:sz w:val="20"/>
        </w:rPr>
      </w:pPr>
      <w:r w:rsidRPr="00B54F99">
        <w:rPr>
          <w:rFonts w:asciiTheme="minorHAnsi" w:hAnsiTheme="minorHAnsi" w:cstheme="minorHAnsi"/>
          <w:sz w:val="20"/>
        </w:rPr>
        <w:t>Abgabetermin: [</w:t>
      </w:r>
      <w:proofErr w:type="spellStart"/>
      <w:proofErr w:type="gramStart"/>
      <w:r w:rsidRPr="00B54F99">
        <w:rPr>
          <w:rFonts w:asciiTheme="minorHAnsi" w:hAnsiTheme="minorHAnsi" w:cstheme="minorHAnsi"/>
          <w:sz w:val="20"/>
        </w:rPr>
        <w:t>tt.mm.jjjj</w:t>
      </w:r>
      <w:proofErr w:type="spellEnd"/>
      <w:proofErr w:type="gramEnd"/>
      <w:r w:rsidRPr="00B54F99">
        <w:rPr>
          <w:rFonts w:asciiTheme="minorHAnsi" w:hAnsiTheme="minorHAnsi" w:cstheme="minorHAnsi"/>
          <w:sz w:val="20"/>
        </w:rPr>
        <w:t>]</w:t>
      </w:r>
    </w:p>
    <w:p w14:paraId="11FBC776" w14:textId="77777777" w:rsidR="00D614C7" w:rsidRDefault="00D614C7" w:rsidP="005F1035">
      <w:pPr>
        <w:pStyle w:val="Textkrper"/>
        <w:rPr>
          <w:rFonts w:asciiTheme="minorHAnsi" w:hAnsiTheme="minorHAnsi" w:cstheme="minorHAnsi"/>
          <w:sz w:val="20"/>
        </w:rPr>
      </w:pPr>
    </w:p>
    <w:p w14:paraId="110FFF05" w14:textId="77777777" w:rsidR="00B42940" w:rsidRDefault="00B42940" w:rsidP="005F1035">
      <w:pPr>
        <w:jc w:val="both"/>
        <w:rPr>
          <w:rFonts w:cstheme="minorHAnsi"/>
          <w:sz w:val="20"/>
        </w:rPr>
        <w:sectPr w:rsidR="00B42940" w:rsidSect="005851D3">
          <w:footerReference w:type="default" r:id="rId9"/>
          <w:headerReference w:type="first" r:id="rId10"/>
          <w:pgSz w:w="11906" w:h="16838"/>
          <w:pgMar w:top="1417" w:right="1417" w:bottom="1134" w:left="1417" w:header="708" w:footer="708" w:gutter="0"/>
          <w:cols w:space="708"/>
          <w:titlePg/>
          <w:docGrid w:linePitch="360"/>
        </w:sectPr>
      </w:pPr>
    </w:p>
    <w:p w14:paraId="307EBF60" w14:textId="77777777" w:rsidR="00B42940" w:rsidRDefault="00B42940" w:rsidP="00B42940">
      <w:pPr>
        <w:pStyle w:val="Inhaltsverzeichnisberschrift"/>
        <w:numPr>
          <w:ilvl w:val="0"/>
          <w:numId w:val="0"/>
        </w:numPr>
        <w:ind w:left="432" w:hanging="432"/>
        <w:jc w:val="both"/>
      </w:pPr>
      <w:r>
        <w:lastRenderedPageBreak/>
        <w:t>Inhalt</w:t>
      </w:r>
    </w:p>
    <w:p w14:paraId="5E6C925C" w14:textId="77777777" w:rsidR="00B42940" w:rsidRDefault="00B42940" w:rsidP="005F1035">
      <w:pPr>
        <w:jc w:val="both"/>
        <w:rPr>
          <w:rFonts w:cstheme="minorHAnsi"/>
          <w:sz w:val="20"/>
        </w:rPr>
      </w:pPr>
    </w:p>
    <w:sdt>
      <w:sdtPr>
        <w:rPr>
          <w:rFonts w:eastAsiaTheme="minorHAnsi" w:cstheme="minorBidi"/>
          <w:lang w:eastAsia="en-US"/>
        </w:rPr>
        <w:id w:val="-973520461"/>
        <w:docPartObj>
          <w:docPartGallery w:val="Table of Contents"/>
          <w:docPartUnique/>
        </w:docPartObj>
      </w:sdtPr>
      <w:sdtEndPr>
        <w:rPr>
          <w:b/>
          <w:bCs/>
        </w:rPr>
      </w:sdtEndPr>
      <w:sdtContent>
        <w:p w14:paraId="45E52D58" w14:textId="10792D0E" w:rsidR="003C3528" w:rsidRDefault="00862717">
          <w:pPr>
            <w:pStyle w:val="Verzeichnis1"/>
            <w:rPr>
              <w:rFonts w:cstheme="minorBidi"/>
              <w:noProof/>
              <w:kern w:val="2"/>
              <w:sz w:val="24"/>
              <w:szCs w:val="24"/>
              <w14:ligatures w14:val="standardContextual"/>
            </w:rPr>
          </w:pPr>
          <w:r>
            <w:fldChar w:fldCharType="begin"/>
          </w:r>
          <w:r>
            <w:instrText xml:space="preserve"> TOC \o "1-3" \h \z \u </w:instrText>
          </w:r>
          <w:r>
            <w:fldChar w:fldCharType="separate"/>
          </w:r>
          <w:hyperlink w:anchor="_Toc203741208" w:history="1">
            <w:r w:rsidR="003C3528" w:rsidRPr="00FE5920">
              <w:rPr>
                <w:rStyle w:val="Hyperlink"/>
                <w:noProof/>
              </w:rPr>
              <w:t>1</w:t>
            </w:r>
            <w:r w:rsidR="003C3528">
              <w:rPr>
                <w:rFonts w:cstheme="minorBidi"/>
                <w:noProof/>
                <w:kern w:val="2"/>
                <w:sz w:val="24"/>
                <w:szCs w:val="24"/>
                <w14:ligatures w14:val="standardContextual"/>
              </w:rPr>
              <w:tab/>
            </w:r>
            <w:r w:rsidR="003C3528" w:rsidRPr="00FE5920">
              <w:rPr>
                <w:rStyle w:val="Hyperlink"/>
                <w:noProof/>
              </w:rPr>
              <w:t>Einleitung</w:t>
            </w:r>
            <w:r w:rsidR="003C3528">
              <w:rPr>
                <w:noProof/>
                <w:webHidden/>
              </w:rPr>
              <w:tab/>
            </w:r>
            <w:r w:rsidR="003C3528">
              <w:rPr>
                <w:noProof/>
                <w:webHidden/>
              </w:rPr>
              <w:fldChar w:fldCharType="begin"/>
            </w:r>
            <w:r w:rsidR="003C3528">
              <w:rPr>
                <w:noProof/>
                <w:webHidden/>
              </w:rPr>
              <w:instrText xml:space="preserve"> PAGEREF _Toc203741208 \h </w:instrText>
            </w:r>
            <w:r w:rsidR="003C3528">
              <w:rPr>
                <w:noProof/>
                <w:webHidden/>
              </w:rPr>
            </w:r>
            <w:r w:rsidR="003C3528">
              <w:rPr>
                <w:noProof/>
                <w:webHidden/>
              </w:rPr>
              <w:fldChar w:fldCharType="separate"/>
            </w:r>
            <w:r w:rsidR="003C3528">
              <w:rPr>
                <w:noProof/>
                <w:webHidden/>
              </w:rPr>
              <w:t>3</w:t>
            </w:r>
            <w:r w:rsidR="003C3528">
              <w:rPr>
                <w:noProof/>
                <w:webHidden/>
              </w:rPr>
              <w:fldChar w:fldCharType="end"/>
            </w:r>
          </w:hyperlink>
        </w:p>
        <w:p w14:paraId="04095BEB" w14:textId="1A335678" w:rsidR="003C3528" w:rsidRDefault="003C3528">
          <w:pPr>
            <w:pStyle w:val="Verzeichnis1"/>
            <w:rPr>
              <w:rFonts w:cstheme="minorBidi"/>
              <w:noProof/>
              <w:kern w:val="2"/>
              <w:sz w:val="24"/>
              <w:szCs w:val="24"/>
              <w14:ligatures w14:val="standardContextual"/>
            </w:rPr>
          </w:pPr>
          <w:hyperlink w:anchor="_Toc203741209" w:history="1">
            <w:r w:rsidRPr="00FE5920">
              <w:rPr>
                <w:rStyle w:val="Hyperlink"/>
                <w:noProof/>
              </w:rPr>
              <w:t>2</w:t>
            </w:r>
            <w:r>
              <w:rPr>
                <w:rFonts w:cstheme="minorBidi"/>
                <w:noProof/>
                <w:kern w:val="2"/>
                <w:sz w:val="24"/>
                <w:szCs w:val="24"/>
                <w14:ligatures w14:val="standardContextual"/>
              </w:rPr>
              <w:tab/>
            </w:r>
            <w:r w:rsidRPr="00FE5920">
              <w:rPr>
                <w:rStyle w:val="Hyperlink"/>
                <w:noProof/>
              </w:rPr>
              <w:t>Wissenschaftliches Zitieren</w:t>
            </w:r>
            <w:r>
              <w:rPr>
                <w:noProof/>
                <w:webHidden/>
              </w:rPr>
              <w:tab/>
            </w:r>
            <w:r>
              <w:rPr>
                <w:noProof/>
                <w:webHidden/>
              </w:rPr>
              <w:fldChar w:fldCharType="begin"/>
            </w:r>
            <w:r>
              <w:rPr>
                <w:noProof/>
                <w:webHidden/>
              </w:rPr>
              <w:instrText xml:space="preserve"> PAGEREF _Toc203741209 \h </w:instrText>
            </w:r>
            <w:r>
              <w:rPr>
                <w:noProof/>
                <w:webHidden/>
              </w:rPr>
            </w:r>
            <w:r>
              <w:rPr>
                <w:noProof/>
                <w:webHidden/>
              </w:rPr>
              <w:fldChar w:fldCharType="separate"/>
            </w:r>
            <w:r>
              <w:rPr>
                <w:noProof/>
                <w:webHidden/>
              </w:rPr>
              <w:t>3</w:t>
            </w:r>
            <w:r>
              <w:rPr>
                <w:noProof/>
                <w:webHidden/>
              </w:rPr>
              <w:fldChar w:fldCharType="end"/>
            </w:r>
          </w:hyperlink>
        </w:p>
        <w:p w14:paraId="7617FCC4" w14:textId="2931B83A"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0" w:history="1">
            <w:r w:rsidRPr="00FE5920">
              <w:rPr>
                <w:rStyle w:val="Hyperlink"/>
                <w:noProof/>
              </w:rPr>
              <w:t>2.1</w:t>
            </w:r>
            <w:r>
              <w:rPr>
                <w:rFonts w:cstheme="minorBidi"/>
                <w:noProof/>
                <w:kern w:val="2"/>
                <w:sz w:val="24"/>
                <w:szCs w:val="24"/>
                <w14:ligatures w14:val="standardContextual"/>
              </w:rPr>
              <w:tab/>
            </w:r>
            <w:r w:rsidRPr="00FE5920">
              <w:rPr>
                <w:rStyle w:val="Hyperlink"/>
                <w:noProof/>
              </w:rPr>
              <w:t>Der Zitierstil APA 7 – ein Beispiel</w:t>
            </w:r>
            <w:r>
              <w:rPr>
                <w:noProof/>
                <w:webHidden/>
              </w:rPr>
              <w:tab/>
            </w:r>
            <w:r>
              <w:rPr>
                <w:noProof/>
                <w:webHidden/>
              </w:rPr>
              <w:fldChar w:fldCharType="begin"/>
            </w:r>
            <w:r>
              <w:rPr>
                <w:noProof/>
                <w:webHidden/>
              </w:rPr>
              <w:instrText xml:space="preserve"> PAGEREF _Toc203741210 \h </w:instrText>
            </w:r>
            <w:r>
              <w:rPr>
                <w:noProof/>
                <w:webHidden/>
              </w:rPr>
            </w:r>
            <w:r>
              <w:rPr>
                <w:noProof/>
                <w:webHidden/>
              </w:rPr>
              <w:fldChar w:fldCharType="separate"/>
            </w:r>
            <w:r>
              <w:rPr>
                <w:noProof/>
                <w:webHidden/>
              </w:rPr>
              <w:t>3</w:t>
            </w:r>
            <w:r>
              <w:rPr>
                <w:noProof/>
                <w:webHidden/>
              </w:rPr>
              <w:fldChar w:fldCharType="end"/>
            </w:r>
          </w:hyperlink>
        </w:p>
        <w:p w14:paraId="1148E677" w14:textId="752786F1"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1" w:history="1">
            <w:r w:rsidRPr="00FE5920">
              <w:rPr>
                <w:rStyle w:val="Hyperlink"/>
                <w:noProof/>
              </w:rPr>
              <w:t>2.2</w:t>
            </w:r>
            <w:r>
              <w:rPr>
                <w:rFonts w:cstheme="minorBidi"/>
                <w:noProof/>
                <w:kern w:val="2"/>
                <w:sz w:val="24"/>
                <w:szCs w:val="24"/>
                <w14:ligatures w14:val="standardContextual"/>
              </w:rPr>
              <w:tab/>
            </w:r>
            <w:r w:rsidRPr="00FE5920">
              <w:rPr>
                <w:rStyle w:val="Hyperlink"/>
                <w:noProof/>
              </w:rPr>
              <w:t>Der Zitierstil IEEE – ein Beispiel</w:t>
            </w:r>
            <w:r>
              <w:rPr>
                <w:noProof/>
                <w:webHidden/>
              </w:rPr>
              <w:tab/>
            </w:r>
            <w:r>
              <w:rPr>
                <w:noProof/>
                <w:webHidden/>
              </w:rPr>
              <w:fldChar w:fldCharType="begin"/>
            </w:r>
            <w:r>
              <w:rPr>
                <w:noProof/>
                <w:webHidden/>
              </w:rPr>
              <w:instrText xml:space="preserve"> PAGEREF _Toc203741211 \h </w:instrText>
            </w:r>
            <w:r>
              <w:rPr>
                <w:noProof/>
                <w:webHidden/>
              </w:rPr>
            </w:r>
            <w:r>
              <w:rPr>
                <w:noProof/>
                <w:webHidden/>
              </w:rPr>
              <w:fldChar w:fldCharType="separate"/>
            </w:r>
            <w:r>
              <w:rPr>
                <w:noProof/>
                <w:webHidden/>
              </w:rPr>
              <w:t>3</w:t>
            </w:r>
            <w:r>
              <w:rPr>
                <w:noProof/>
                <w:webHidden/>
              </w:rPr>
              <w:fldChar w:fldCharType="end"/>
            </w:r>
          </w:hyperlink>
        </w:p>
        <w:p w14:paraId="34BE0F11" w14:textId="66B925BA"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2" w:history="1">
            <w:r w:rsidRPr="00FE5920">
              <w:rPr>
                <w:rStyle w:val="Hyperlink"/>
                <w:noProof/>
              </w:rPr>
              <w:t>2.3</w:t>
            </w:r>
            <w:r>
              <w:rPr>
                <w:rFonts w:cstheme="minorBidi"/>
                <w:noProof/>
                <w:kern w:val="2"/>
                <w:sz w:val="24"/>
                <w:szCs w:val="24"/>
                <w14:ligatures w14:val="standardContextual"/>
              </w:rPr>
              <w:tab/>
            </w:r>
            <w:r w:rsidRPr="00FE5920">
              <w:rPr>
                <w:rStyle w:val="Hyperlink"/>
                <w:noProof/>
              </w:rPr>
              <w:t>Software zur Literaturverwaltung</w:t>
            </w:r>
            <w:r>
              <w:rPr>
                <w:noProof/>
                <w:webHidden/>
              </w:rPr>
              <w:tab/>
            </w:r>
            <w:r>
              <w:rPr>
                <w:noProof/>
                <w:webHidden/>
              </w:rPr>
              <w:fldChar w:fldCharType="begin"/>
            </w:r>
            <w:r>
              <w:rPr>
                <w:noProof/>
                <w:webHidden/>
              </w:rPr>
              <w:instrText xml:space="preserve"> PAGEREF _Toc203741212 \h </w:instrText>
            </w:r>
            <w:r>
              <w:rPr>
                <w:noProof/>
                <w:webHidden/>
              </w:rPr>
            </w:r>
            <w:r>
              <w:rPr>
                <w:noProof/>
                <w:webHidden/>
              </w:rPr>
              <w:fldChar w:fldCharType="separate"/>
            </w:r>
            <w:r>
              <w:rPr>
                <w:noProof/>
                <w:webHidden/>
              </w:rPr>
              <w:t>4</w:t>
            </w:r>
            <w:r>
              <w:rPr>
                <w:noProof/>
                <w:webHidden/>
              </w:rPr>
              <w:fldChar w:fldCharType="end"/>
            </w:r>
          </w:hyperlink>
        </w:p>
        <w:p w14:paraId="7A54BC9D" w14:textId="77B6682F" w:rsidR="003C3528" w:rsidRDefault="003C3528">
          <w:pPr>
            <w:pStyle w:val="Verzeichnis1"/>
            <w:rPr>
              <w:rFonts w:cstheme="minorBidi"/>
              <w:noProof/>
              <w:kern w:val="2"/>
              <w:sz w:val="24"/>
              <w:szCs w:val="24"/>
              <w14:ligatures w14:val="standardContextual"/>
            </w:rPr>
          </w:pPr>
          <w:hyperlink w:anchor="_Toc203741213" w:history="1">
            <w:r w:rsidRPr="00FE5920">
              <w:rPr>
                <w:rStyle w:val="Hyperlink"/>
                <w:noProof/>
              </w:rPr>
              <w:t>3</w:t>
            </w:r>
            <w:r>
              <w:rPr>
                <w:rFonts w:cstheme="minorBidi"/>
                <w:noProof/>
                <w:kern w:val="2"/>
                <w:sz w:val="24"/>
                <w:szCs w:val="24"/>
                <w14:ligatures w14:val="standardContextual"/>
              </w:rPr>
              <w:tab/>
            </w:r>
            <w:r w:rsidRPr="00FE5920">
              <w:rPr>
                <w:rStyle w:val="Hyperlink"/>
                <w:noProof/>
              </w:rPr>
              <w:t>Beispiele für die Einbindung von Tabellen und Grafiken</w:t>
            </w:r>
            <w:r>
              <w:rPr>
                <w:noProof/>
                <w:webHidden/>
              </w:rPr>
              <w:tab/>
            </w:r>
            <w:r>
              <w:rPr>
                <w:noProof/>
                <w:webHidden/>
              </w:rPr>
              <w:fldChar w:fldCharType="begin"/>
            </w:r>
            <w:r>
              <w:rPr>
                <w:noProof/>
                <w:webHidden/>
              </w:rPr>
              <w:instrText xml:space="preserve"> PAGEREF _Toc203741213 \h </w:instrText>
            </w:r>
            <w:r>
              <w:rPr>
                <w:noProof/>
                <w:webHidden/>
              </w:rPr>
            </w:r>
            <w:r>
              <w:rPr>
                <w:noProof/>
                <w:webHidden/>
              </w:rPr>
              <w:fldChar w:fldCharType="separate"/>
            </w:r>
            <w:r>
              <w:rPr>
                <w:noProof/>
                <w:webHidden/>
              </w:rPr>
              <w:t>4</w:t>
            </w:r>
            <w:r>
              <w:rPr>
                <w:noProof/>
                <w:webHidden/>
              </w:rPr>
              <w:fldChar w:fldCharType="end"/>
            </w:r>
          </w:hyperlink>
        </w:p>
        <w:p w14:paraId="1FD4D124" w14:textId="29FE939E" w:rsidR="003C3528" w:rsidRDefault="003C3528">
          <w:pPr>
            <w:pStyle w:val="Verzeichnis1"/>
            <w:rPr>
              <w:rFonts w:cstheme="minorBidi"/>
              <w:noProof/>
              <w:kern w:val="2"/>
              <w:sz w:val="24"/>
              <w:szCs w:val="24"/>
              <w14:ligatures w14:val="standardContextual"/>
            </w:rPr>
          </w:pPr>
          <w:hyperlink w:anchor="_Toc203741214" w:history="1">
            <w:r w:rsidRPr="00FE5920">
              <w:rPr>
                <w:rStyle w:val="Hyperlink"/>
                <w:noProof/>
              </w:rPr>
              <w:t>4</w:t>
            </w:r>
            <w:r>
              <w:rPr>
                <w:rFonts w:cstheme="minorBidi"/>
                <w:noProof/>
                <w:kern w:val="2"/>
                <w:sz w:val="24"/>
                <w:szCs w:val="24"/>
                <w14:ligatures w14:val="standardContextual"/>
              </w:rPr>
              <w:tab/>
            </w:r>
            <w:r w:rsidRPr="00FE5920">
              <w:rPr>
                <w:rStyle w:val="Hyperlink"/>
                <w:noProof/>
              </w:rPr>
              <w:t>Hinweise zur Nutzung von KI</w:t>
            </w:r>
            <w:r>
              <w:rPr>
                <w:noProof/>
                <w:webHidden/>
              </w:rPr>
              <w:tab/>
            </w:r>
            <w:r>
              <w:rPr>
                <w:noProof/>
                <w:webHidden/>
              </w:rPr>
              <w:fldChar w:fldCharType="begin"/>
            </w:r>
            <w:r>
              <w:rPr>
                <w:noProof/>
                <w:webHidden/>
              </w:rPr>
              <w:instrText xml:space="preserve"> PAGEREF _Toc203741214 \h </w:instrText>
            </w:r>
            <w:r>
              <w:rPr>
                <w:noProof/>
                <w:webHidden/>
              </w:rPr>
            </w:r>
            <w:r>
              <w:rPr>
                <w:noProof/>
                <w:webHidden/>
              </w:rPr>
              <w:fldChar w:fldCharType="separate"/>
            </w:r>
            <w:r>
              <w:rPr>
                <w:noProof/>
                <w:webHidden/>
              </w:rPr>
              <w:t>5</w:t>
            </w:r>
            <w:r>
              <w:rPr>
                <w:noProof/>
                <w:webHidden/>
              </w:rPr>
              <w:fldChar w:fldCharType="end"/>
            </w:r>
          </w:hyperlink>
        </w:p>
        <w:p w14:paraId="42682087" w14:textId="774CBFB0"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5" w:history="1">
            <w:r w:rsidRPr="00FE5920">
              <w:rPr>
                <w:rStyle w:val="Hyperlink"/>
                <w:noProof/>
              </w:rPr>
              <w:t>4.1</w:t>
            </w:r>
            <w:r>
              <w:rPr>
                <w:rFonts w:cstheme="minorBidi"/>
                <w:noProof/>
                <w:kern w:val="2"/>
                <w:sz w:val="24"/>
                <w:szCs w:val="24"/>
                <w14:ligatures w14:val="standardContextual"/>
              </w:rPr>
              <w:tab/>
            </w:r>
            <w:r w:rsidRPr="00FE5920">
              <w:rPr>
                <w:rStyle w:val="Hyperlink"/>
                <w:noProof/>
              </w:rPr>
              <w:t>Zitieren</w:t>
            </w:r>
            <w:r>
              <w:rPr>
                <w:noProof/>
                <w:webHidden/>
              </w:rPr>
              <w:tab/>
            </w:r>
            <w:r>
              <w:rPr>
                <w:noProof/>
                <w:webHidden/>
              </w:rPr>
              <w:fldChar w:fldCharType="begin"/>
            </w:r>
            <w:r>
              <w:rPr>
                <w:noProof/>
                <w:webHidden/>
              </w:rPr>
              <w:instrText xml:space="preserve"> PAGEREF _Toc203741215 \h </w:instrText>
            </w:r>
            <w:r>
              <w:rPr>
                <w:noProof/>
                <w:webHidden/>
              </w:rPr>
            </w:r>
            <w:r>
              <w:rPr>
                <w:noProof/>
                <w:webHidden/>
              </w:rPr>
              <w:fldChar w:fldCharType="separate"/>
            </w:r>
            <w:r>
              <w:rPr>
                <w:noProof/>
                <w:webHidden/>
              </w:rPr>
              <w:t>5</w:t>
            </w:r>
            <w:r>
              <w:rPr>
                <w:noProof/>
                <w:webHidden/>
              </w:rPr>
              <w:fldChar w:fldCharType="end"/>
            </w:r>
          </w:hyperlink>
        </w:p>
        <w:p w14:paraId="2FB4BBB4" w14:textId="2643E97C"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6" w:history="1">
            <w:r w:rsidRPr="00FE5920">
              <w:rPr>
                <w:rStyle w:val="Hyperlink"/>
                <w:noProof/>
              </w:rPr>
              <w:t>4.2</w:t>
            </w:r>
            <w:r>
              <w:rPr>
                <w:rFonts w:cstheme="minorBidi"/>
                <w:noProof/>
                <w:kern w:val="2"/>
                <w:sz w:val="24"/>
                <w:szCs w:val="24"/>
                <w14:ligatures w14:val="standardContextual"/>
              </w:rPr>
              <w:tab/>
            </w:r>
            <w:r w:rsidRPr="00FE5920">
              <w:rPr>
                <w:rStyle w:val="Hyperlink"/>
                <w:noProof/>
              </w:rPr>
              <w:t>Anlegen eines Hilfsmittelverzeichnisses</w:t>
            </w:r>
            <w:r>
              <w:rPr>
                <w:noProof/>
                <w:webHidden/>
              </w:rPr>
              <w:tab/>
            </w:r>
            <w:r>
              <w:rPr>
                <w:noProof/>
                <w:webHidden/>
              </w:rPr>
              <w:fldChar w:fldCharType="begin"/>
            </w:r>
            <w:r>
              <w:rPr>
                <w:noProof/>
                <w:webHidden/>
              </w:rPr>
              <w:instrText xml:space="preserve"> PAGEREF _Toc203741216 \h </w:instrText>
            </w:r>
            <w:r>
              <w:rPr>
                <w:noProof/>
                <w:webHidden/>
              </w:rPr>
            </w:r>
            <w:r>
              <w:rPr>
                <w:noProof/>
                <w:webHidden/>
              </w:rPr>
              <w:fldChar w:fldCharType="separate"/>
            </w:r>
            <w:r>
              <w:rPr>
                <w:noProof/>
                <w:webHidden/>
              </w:rPr>
              <w:t>6</w:t>
            </w:r>
            <w:r>
              <w:rPr>
                <w:noProof/>
                <w:webHidden/>
              </w:rPr>
              <w:fldChar w:fldCharType="end"/>
            </w:r>
          </w:hyperlink>
        </w:p>
        <w:p w14:paraId="4391A801" w14:textId="221181FF" w:rsidR="003C3528" w:rsidRDefault="003C3528">
          <w:pPr>
            <w:pStyle w:val="Verzeichnis1"/>
            <w:rPr>
              <w:rFonts w:cstheme="minorBidi"/>
              <w:noProof/>
              <w:kern w:val="2"/>
              <w:sz w:val="24"/>
              <w:szCs w:val="24"/>
              <w14:ligatures w14:val="standardContextual"/>
            </w:rPr>
          </w:pPr>
          <w:hyperlink w:anchor="_Toc203741217" w:history="1">
            <w:r w:rsidRPr="00FE5920">
              <w:rPr>
                <w:rStyle w:val="Hyperlink"/>
                <w:noProof/>
              </w:rPr>
              <w:t>5</w:t>
            </w:r>
            <w:r>
              <w:rPr>
                <w:rFonts w:cstheme="minorBidi"/>
                <w:noProof/>
                <w:kern w:val="2"/>
                <w:sz w:val="24"/>
                <w:szCs w:val="24"/>
                <w14:ligatures w14:val="standardContextual"/>
              </w:rPr>
              <w:tab/>
            </w:r>
            <w:r w:rsidRPr="00FE5920">
              <w:rPr>
                <w:rStyle w:val="Hyperlink"/>
                <w:noProof/>
              </w:rPr>
              <w:t>Übersicht weiterer Formalia</w:t>
            </w:r>
            <w:r>
              <w:rPr>
                <w:noProof/>
                <w:webHidden/>
              </w:rPr>
              <w:tab/>
            </w:r>
            <w:r>
              <w:rPr>
                <w:noProof/>
                <w:webHidden/>
              </w:rPr>
              <w:fldChar w:fldCharType="begin"/>
            </w:r>
            <w:r>
              <w:rPr>
                <w:noProof/>
                <w:webHidden/>
              </w:rPr>
              <w:instrText xml:space="preserve"> PAGEREF _Toc203741217 \h </w:instrText>
            </w:r>
            <w:r>
              <w:rPr>
                <w:noProof/>
                <w:webHidden/>
              </w:rPr>
            </w:r>
            <w:r>
              <w:rPr>
                <w:noProof/>
                <w:webHidden/>
              </w:rPr>
              <w:fldChar w:fldCharType="separate"/>
            </w:r>
            <w:r>
              <w:rPr>
                <w:noProof/>
                <w:webHidden/>
              </w:rPr>
              <w:t>7</w:t>
            </w:r>
            <w:r>
              <w:rPr>
                <w:noProof/>
                <w:webHidden/>
              </w:rPr>
              <w:fldChar w:fldCharType="end"/>
            </w:r>
          </w:hyperlink>
        </w:p>
        <w:p w14:paraId="45E7105F" w14:textId="79BFAD3E" w:rsidR="003C3528" w:rsidRDefault="003C3528">
          <w:pPr>
            <w:pStyle w:val="Verzeichnis1"/>
            <w:rPr>
              <w:rFonts w:cstheme="minorBidi"/>
              <w:noProof/>
              <w:kern w:val="2"/>
              <w:sz w:val="24"/>
              <w:szCs w:val="24"/>
              <w14:ligatures w14:val="standardContextual"/>
            </w:rPr>
          </w:pPr>
          <w:hyperlink w:anchor="_Toc203741218" w:history="1">
            <w:r w:rsidRPr="00FE5920">
              <w:rPr>
                <w:rStyle w:val="Hyperlink"/>
                <w:noProof/>
              </w:rPr>
              <w:t>6</w:t>
            </w:r>
            <w:r>
              <w:rPr>
                <w:rFonts w:cstheme="minorBidi"/>
                <w:noProof/>
                <w:kern w:val="2"/>
                <w:sz w:val="24"/>
                <w:szCs w:val="24"/>
                <w14:ligatures w14:val="standardContextual"/>
              </w:rPr>
              <w:tab/>
            </w:r>
            <w:r w:rsidRPr="00FE5920">
              <w:rPr>
                <w:rStyle w:val="Hyperlink"/>
                <w:noProof/>
              </w:rPr>
              <w:t>Literaturverzeichnis</w:t>
            </w:r>
            <w:r>
              <w:rPr>
                <w:noProof/>
                <w:webHidden/>
              </w:rPr>
              <w:tab/>
            </w:r>
            <w:r>
              <w:rPr>
                <w:noProof/>
                <w:webHidden/>
              </w:rPr>
              <w:fldChar w:fldCharType="begin"/>
            </w:r>
            <w:r>
              <w:rPr>
                <w:noProof/>
                <w:webHidden/>
              </w:rPr>
              <w:instrText xml:space="preserve"> PAGEREF _Toc203741218 \h </w:instrText>
            </w:r>
            <w:r>
              <w:rPr>
                <w:noProof/>
                <w:webHidden/>
              </w:rPr>
            </w:r>
            <w:r>
              <w:rPr>
                <w:noProof/>
                <w:webHidden/>
              </w:rPr>
              <w:fldChar w:fldCharType="separate"/>
            </w:r>
            <w:r>
              <w:rPr>
                <w:noProof/>
                <w:webHidden/>
              </w:rPr>
              <w:t>8</w:t>
            </w:r>
            <w:r>
              <w:rPr>
                <w:noProof/>
                <w:webHidden/>
              </w:rPr>
              <w:fldChar w:fldCharType="end"/>
            </w:r>
          </w:hyperlink>
        </w:p>
        <w:p w14:paraId="4C6BD677" w14:textId="6D4795F8" w:rsidR="003C3528" w:rsidRDefault="003C3528">
          <w:pPr>
            <w:pStyle w:val="Verzeichnis1"/>
            <w:rPr>
              <w:rFonts w:cstheme="minorBidi"/>
              <w:noProof/>
              <w:kern w:val="2"/>
              <w:sz w:val="24"/>
              <w:szCs w:val="24"/>
              <w14:ligatures w14:val="standardContextual"/>
            </w:rPr>
          </w:pPr>
          <w:hyperlink w:anchor="_Toc203741219" w:history="1">
            <w:r w:rsidRPr="00FE5920">
              <w:rPr>
                <w:rStyle w:val="Hyperlink"/>
                <w:noProof/>
              </w:rPr>
              <w:t>7</w:t>
            </w:r>
            <w:r>
              <w:rPr>
                <w:rFonts w:cstheme="minorBidi"/>
                <w:noProof/>
                <w:kern w:val="2"/>
                <w:sz w:val="24"/>
                <w:szCs w:val="24"/>
                <w14:ligatures w14:val="standardContextual"/>
              </w:rPr>
              <w:tab/>
            </w:r>
            <w:r w:rsidRPr="00FE5920">
              <w:rPr>
                <w:rStyle w:val="Hyperlink"/>
                <w:noProof/>
              </w:rPr>
              <w:t>Eidesstattliche Erklärung</w:t>
            </w:r>
            <w:r>
              <w:rPr>
                <w:noProof/>
                <w:webHidden/>
              </w:rPr>
              <w:tab/>
            </w:r>
            <w:r>
              <w:rPr>
                <w:noProof/>
                <w:webHidden/>
              </w:rPr>
              <w:fldChar w:fldCharType="begin"/>
            </w:r>
            <w:r>
              <w:rPr>
                <w:noProof/>
                <w:webHidden/>
              </w:rPr>
              <w:instrText xml:space="preserve"> PAGEREF _Toc203741219 \h </w:instrText>
            </w:r>
            <w:r>
              <w:rPr>
                <w:noProof/>
                <w:webHidden/>
              </w:rPr>
            </w:r>
            <w:r>
              <w:rPr>
                <w:noProof/>
                <w:webHidden/>
              </w:rPr>
              <w:fldChar w:fldCharType="separate"/>
            </w:r>
            <w:r>
              <w:rPr>
                <w:noProof/>
                <w:webHidden/>
              </w:rPr>
              <w:t>9</w:t>
            </w:r>
            <w:r>
              <w:rPr>
                <w:noProof/>
                <w:webHidden/>
              </w:rPr>
              <w:fldChar w:fldCharType="end"/>
            </w:r>
          </w:hyperlink>
        </w:p>
        <w:p w14:paraId="600F77C8" w14:textId="3DA32CE0" w:rsidR="003C3528" w:rsidRDefault="003C3528">
          <w:pPr>
            <w:pStyle w:val="Verzeichnis1"/>
            <w:rPr>
              <w:rFonts w:cstheme="minorBidi"/>
              <w:noProof/>
              <w:kern w:val="2"/>
              <w:sz w:val="24"/>
              <w:szCs w:val="24"/>
              <w14:ligatures w14:val="standardContextual"/>
            </w:rPr>
          </w:pPr>
          <w:hyperlink w:anchor="_Toc203741220" w:history="1">
            <w:r w:rsidRPr="00FE5920">
              <w:rPr>
                <w:rStyle w:val="Hyperlink"/>
                <w:noProof/>
              </w:rPr>
              <w:t>Anhang 1: Merkblatt – Zitieren nach APA</w:t>
            </w:r>
            <w:r>
              <w:rPr>
                <w:noProof/>
                <w:webHidden/>
              </w:rPr>
              <w:tab/>
            </w:r>
            <w:r>
              <w:rPr>
                <w:noProof/>
                <w:webHidden/>
              </w:rPr>
              <w:fldChar w:fldCharType="begin"/>
            </w:r>
            <w:r>
              <w:rPr>
                <w:noProof/>
                <w:webHidden/>
              </w:rPr>
              <w:instrText xml:space="preserve"> PAGEREF _Toc203741220 \h </w:instrText>
            </w:r>
            <w:r>
              <w:rPr>
                <w:noProof/>
                <w:webHidden/>
              </w:rPr>
            </w:r>
            <w:r>
              <w:rPr>
                <w:noProof/>
                <w:webHidden/>
              </w:rPr>
              <w:fldChar w:fldCharType="separate"/>
            </w:r>
            <w:r>
              <w:rPr>
                <w:noProof/>
                <w:webHidden/>
              </w:rPr>
              <w:t>10</w:t>
            </w:r>
            <w:r>
              <w:rPr>
                <w:noProof/>
                <w:webHidden/>
              </w:rPr>
              <w:fldChar w:fldCharType="end"/>
            </w:r>
          </w:hyperlink>
        </w:p>
        <w:p w14:paraId="4C732AB8" w14:textId="0D73916B" w:rsidR="003C3528" w:rsidRDefault="003C3528">
          <w:pPr>
            <w:pStyle w:val="Verzeichnis1"/>
            <w:rPr>
              <w:rFonts w:cstheme="minorBidi"/>
              <w:noProof/>
              <w:kern w:val="2"/>
              <w:sz w:val="24"/>
              <w:szCs w:val="24"/>
              <w14:ligatures w14:val="standardContextual"/>
            </w:rPr>
          </w:pPr>
          <w:hyperlink w:anchor="_Toc203741221" w:history="1">
            <w:r w:rsidRPr="00FE5920">
              <w:rPr>
                <w:rStyle w:val="Hyperlink"/>
                <w:noProof/>
              </w:rPr>
              <w:t>Anhang 2: Merkblatt - Zitieren nach IEEE</w:t>
            </w:r>
            <w:r>
              <w:rPr>
                <w:noProof/>
                <w:webHidden/>
              </w:rPr>
              <w:tab/>
            </w:r>
            <w:r>
              <w:rPr>
                <w:noProof/>
                <w:webHidden/>
              </w:rPr>
              <w:fldChar w:fldCharType="begin"/>
            </w:r>
            <w:r>
              <w:rPr>
                <w:noProof/>
                <w:webHidden/>
              </w:rPr>
              <w:instrText xml:space="preserve"> PAGEREF _Toc203741221 \h </w:instrText>
            </w:r>
            <w:r>
              <w:rPr>
                <w:noProof/>
                <w:webHidden/>
              </w:rPr>
            </w:r>
            <w:r>
              <w:rPr>
                <w:noProof/>
                <w:webHidden/>
              </w:rPr>
              <w:fldChar w:fldCharType="separate"/>
            </w:r>
            <w:r>
              <w:rPr>
                <w:noProof/>
                <w:webHidden/>
              </w:rPr>
              <w:t>11</w:t>
            </w:r>
            <w:r>
              <w:rPr>
                <w:noProof/>
                <w:webHidden/>
              </w:rPr>
              <w:fldChar w:fldCharType="end"/>
            </w:r>
          </w:hyperlink>
        </w:p>
        <w:p w14:paraId="6BE2FACC" w14:textId="793AA05E" w:rsidR="00862717" w:rsidRDefault="00862717" w:rsidP="005F1035">
          <w:pPr>
            <w:jc w:val="both"/>
          </w:pPr>
          <w:r>
            <w:rPr>
              <w:b/>
              <w:bCs/>
            </w:rPr>
            <w:fldChar w:fldCharType="end"/>
          </w:r>
        </w:p>
      </w:sdtContent>
    </w:sdt>
    <w:p w14:paraId="239CBD49" w14:textId="77777777" w:rsidR="00D614C7" w:rsidRDefault="00D614C7" w:rsidP="005F1035">
      <w:pPr>
        <w:pStyle w:val="Textkrper"/>
        <w:rPr>
          <w:rFonts w:asciiTheme="minorHAnsi" w:hAnsiTheme="minorHAnsi" w:cstheme="minorHAnsi"/>
          <w:sz w:val="20"/>
        </w:rPr>
      </w:pPr>
    </w:p>
    <w:p w14:paraId="67C21F40" w14:textId="77777777" w:rsidR="00D614C7" w:rsidRDefault="00D614C7" w:rsidP="005F1035">
      <w:pPr>
        <w:pStyle w:val="Textkrper"/>
        <w:rPr>
          <w:rFonts w:asciiTheme="minorHAnsi" w:hAnsiTheme="minorHAnsi" w:cstheme="minorHAnsi"/>
          <w:sz w:val="20"/>
        </w:rPr>
      </w:pPr>
    </w:p>
    <w:p w14:paraId="1AF0EB0B" w14:textId="77777777" w:rsidR="00D614C7" w:rsidRDefault="00D614C7" w:rsidP="005F1035">
      <w:pPr>
        <w:jc w:val="both"/>
        <w:rPr>
          <w:rFonts w:cstheme="minorHAnsi"/>
          <w:sz w:val="20"/>
        </w:rPr>
      </w:pPr>
    </w:p>
    <w:p w14:paraId="6B5ADE4E" w14:textId="77777777" w:rsidR="00D614C7" w:rsidRDefault="00D614C7" w:rsidP="005F1035">
      <w:pPr>
        <w:jc w:val="both"/>
        <w:rPr>
          <w:rFonts w:cstheme="minorHAnsi"/>
          <w:sz w:val="20"/>
        </w:rPr>
      </w:pPr>
      <w:r>
        <w:rPr>
          <w:rFonts w:cstheme="minorHAnsi"/>
          <w:sz w:val="20"/>
        </w:rPr>
        <w:br w:type="page"/>
      </w:r>
    </w:p>
    <w:p w14:paraId="524E985E" w14:textId="77777777" w:rsidR="005851D3" w:rsidRDefault="00D614C7" w:rsidP="005F1035">
      <w:pPr>
        <w:pStyle w:val="berschrift1"/>
        <w:jc w:val="both"/>
      </w:pPr>
      <w:bookmarkStart w:id="0" w:name="_Toc203741208"/>
      <w:r>
        <w:lastRenderedPageBreak/>
        <w:t>Einleitung</w:t>
      </w:r>
      <w:bookmarkEnd w:id="0"/>
    </w:p>
    <w:p w14:paraId="52BC306C" w14:textId="6586167F" w:rsidR="007E0AF1" w:rsidRDefault="007E0AF1" w:rsidP="005F1035">
      <w:pPr>
        <w:jc w:val="both"/>
      </w:pPr>
      <w:r>
        <w:t xml:space="preserve">Die vorliegende Datei kann Ihnen als Formatvorlage dienen. Selbstverständlich steht es Ihnen frei, davon abzuweichen. Allerdings ist es eine verpflichtende und bewertungsrelevante Anforderung wissenschaftlichen Standards bei der Anfertigung von Hausarbeiten jeder Art zu genügen. Das umfasst den Umgang mit dem geistigen Eigentum anderer (Zitationsregeln), die Aufbereitung von Daten, die Strukturierung etc. All diese Punkte fallen Ihnen leichter, wenn Sie auf diese Formatvorlage zurückgreifen. Wir empfehlen daher Ihren Einsatz! Bitte verstehen Sie diese Formatvorlage als Minimalanforderung. Sie können sie sinnvoll erweitern, z.B. durch Abbildungsverzeichnisse, Stichwortverzeichnisse etc. </w:t>
      </w:r>
    </w:p>
    <w:p w14:paraId="7E61517B" w14:textId="77777777" w:rsidR="00980C30" w:rsidRDefault="00980C30" w:rsidP="005F1035">
      <w:pPr>
        <w:jc w:val="both"/>
      </w:pPr>
    </w:p>
    <w:p w14:paraId="74704929" w14:textId="2666BD25" w:rsidR="005851D3" w:rsidRDefault="00D8456A" w:rsidP="00900799">
      <w:pPr>
        <w:pStyle w:val="berschrift1"/>
      </w:pPr>
      <w:bookmarkStart w:id="1" w:name="_Toc203741209"/>
      <w:r>
        <w:t>Wissenschaftliches Zitieren</w:t>
      </w:r>
      <w:bookmarkEnd w:id="1"/>
      <w:r>
        <w:t xml:space="preserve"> </w:t>
      </w:r>
    </w:p>
    <w:p w14:paraId="1DF2A0AA" w14:textId="755A1AB7" w:rsidR="004020A2" w:rsidRDefault="004020A2" w:rsidP="004020A2">
      <w:r>
        <w:t xml:space="preserve">Im </w:t>
      </w:r>
      <w:r w:rsidR="00900799">
        <w:t>F</w:t>
      </w:r>
      <w:r>
        <w:t xml:space="preserve">olgenden finden Sie </w:t>
      </w:r>
      <w:r w:rsidR="00D8456A">
        <w:t xml:space="preserve">Beispiele von Literaturangaben </w:t>
      </w:r>
      <w:r w:rsidR="00900799">
        <w:t xml:space="preserve">entsprechend </w:t>
      </w:r>
      <w:r w:rsidR="00D8456A">
        <w:t>zwei</w:t>
      </w:r>
      <w:r w:rsidR="00900799">
        <w:t>er</w:t>
      </w:r>
      <w:r w:rsidR="00D8456A">
        <w:t xml:space="preserve"> weit</w:t>
      </w:r>
      <w:r w:rsidR="00900799">
        <w:t xml:space="preserve"> </w:t>
      </w:r>
      <w:r w:rsidR="00D8456A">
        <w:t>verbreitete</w:t>
      </w:r>
      <w:r w:rsidR="00900799">
        <w:t>r</w:t>
      </w:r>
      <w:r w:rsidR="00D8456A">
        <w:t xml:space="preserve"> Zitierstile</w:t>
      </w:r>
      <w:r>
        <w:t>.</w:t>
      </w:r>
    </w:p>
    <w:p w14:paraId="1B282A62" w14:textId="77777777" w:rsidR="00900799" w:rsidRDefault="00900799" w:rsidP="004020A2"/>
    <w:p w14:paraId="64698F34" w14:textId="1E726C18" w:rsidR="00D8456A" w:rsidRDefault="00D8456A" w:rsidP="00900799">
      <w:pPr>
        <w:pStyle w:val="berschrift2"/>
      </w:pPr>
      <w:bookmarkStart w:id="2" w:name="_Toc203741210"/>
      <w:r>
        <w:t>Der Zitierstil</w:t>
      </w:r>
      <w:r w:rsidR="00805ECD" w:rsidRPr="00231523">
        <w:t xml:space="preserve"> APA</w:t>
      </w:r>
      <w:r w:rsidR="00980C30">
        <w:t xml:space="preserve"> 7</w:t>
      </w:r>
      <w:r w:rsidR="00805ECD">
        <w:t xml:space="preserve"> </w:t>
      </w:r>
      <w:r>
        <w:t>– ein Bei</w:t>
      </w:r>
      <w:r w:rsidR="00B62537">
        <w:t>s</w:t>
      </w:r>
      <w:r>
        <w:t>piel</w:t>
      </w:r>
      <w:bookmarkEnd w:id="2"/>
    </w:p>
    <w:p w14:paraId="4DB670FF" w14:textId="429C7081" w:rsidR="005434F2" w:rsidRDefault="005434F2" w:rsidP="005F1035">
      <w:pPr>
        <w:jc w:val="both"/>
      </w:pPr>
      <w:r>
        <w:t>Bitte beachte</w:t>
      </w:r>
      <w:r w:rsidR="00805ECD">
        <w:t>n Sie</w:t>
      </w:r>
      <w:r>
        <w:t xml:space="preserve"> hierzu auch das Merkblatt „Zitieren nach APA</w:t>
      </w:r>
      <w:r w:rsidR="00980C30">
        <w:rPr>
          <w:rStyle w:val="Funotenzeichen"/>
        </w:rPr>
        <w:footnoteReference w:id="2"/>
      </w:r>
      <w:r>
        <w:t>“</w:t>
      </w:r>
      <w:r w:rsidR="00980C30">
        <w:t xml:space="preserve"> im Anhang</w:t>
      </w:r>
      <w:r w:rsidR="00D8456A">
        <w:t>.</w:t>
      </w:r>
    </w:p>
    <w:p w14:paraId="52951B6C" w14:textId="2859892C" w:rsidR="005851D3" w:rsidRDefault="005851D3" w:rsidP="005F1035">
      <w:pPr>
        <w:pStyle w:val="Listenabsatz"/>
        <w:numPr>
          <w:ilvl w:val="0"/>
          <w:numId w:val="4"/>
        </w:numPr>
        <w:jc w:val="both"/>
      </w:pPr>
      <w:r>
        <w:t xml:space="preserve">Grundlegende </w:t>
      </w:r>
      <w:proofErr w:type="spellStart"/>
      <w:r>
        <w:t>Lernendenvorstellung</w:t>
      </w:r>
      <w:proofErr w:type="spellEnd"/>
      <w:r>
        <w:t xml:space="preserve"> in der Elektrizitätslehre sind das lokale Denken und die sequentielle Argumentation </w:t>
      </w:r>
      <w:r>
        <w:fldChar w:fldCharType="begin"/>
      </w:r>
      <w:r>
        <w:instrText xml:space="preserve"> ADDIN EN.CITE &lt;EndNote&gt;&lt;Cite&gt;&lt;Author&gt;Wilhelm&lt;/Author&gt;&lt;Year&gt;2018&lt;/Year&gt;&lt;RecNum&gt;4&lt;/RecNum&gt;&lt;DisplayText&gt;(Wilhelm &amp;amp; Hopf, 2018)&lt;/DisplayText&gt;&lt;record&gt;&lt;rec-number&gt;4&lt;/rec-number&gt;&lt;foreign-keys&gt;&lt;key app="EN" db-id="0txezx0w4ewepyewtdp5dt5xspdzzave5rx2" timestamp="1632145940"&gt;4&lt;/key&gt;&lt;/foreign-keys&gt;&lt;ref-type name="Book Section"&gt;5&lt;/ref-type&gt;&lt;contributors&gt;&lt;authors&gt;&lt;author&gt;Wilhelm, Thomas&lt;/author&gt;&lt;author&gt;Hopf, Martin&lt;/author&gt;&lt;/authors&gt;&lt;secondary-authors&gt;&lt;author&gt;Schecker, Horst&lt;/author&gt;&lt;author&gt;Wilhelm, Thomas&lt;/author&gt;&lt;author&gt;Hopf, Martin&lt;/author&gt;&lt;author&gt;Duit, Reinders&lt;/author&gt;&lt;/secondary-authors&gt;&lt;/contributors&gt;&lt;titles&gt;&lt;title&gt;Schülervorstellungen zum elektrischen Stromkreis&lt;/title&gt;&lt;secondary-title&gt;Schülervorstellungen und Physikunterricht: Ein Lehrbuch für Studium, Referendariat und Unterrichtspraxis&lt;/secondary-title&gt;&lt;/titles&gt;&lt;pages&gt;115-138&lt;/pages&gt;&lt;dates&gt;&lt;year&gt;2018&lt;/year&gt;&lt;/dates&gt;&lt;pub-location&gt;Berlin, Heidelberg&lt;/pub-location&gt;&lt;publisher&gt;Springer Berlin Heidelberg&lt;/publisher&gt;&lt;isbn&gt;978-3-662-57270-2&lt;/isbn&gt;&lt;label&gt;wilhelm2018&lt;/label&gt;&lt;urls&gt;&lt;related-urls&gt;&lt;url&gt;https://doi.org/10.1007/978-3-662-57270-2_6&lt;/url&gt;&lt;/related-urls&gt;&lt;/urls&gt;&lt;electronic-resource-num&gt;10.1007/978-3-662-57270-2_6&lt;/electronic-resource-num&gt;&lt;/record&gt;&lt;/Cite&gt;&lt;/EndNote&gt;</w:instrText>
      </w:r>
      <w:r>
        <w:fldChar w:fldCharType="separate"/>
      </w:r>
      <w:r>
        <w:rPr>
          <w:noProof/>
        </w:rPr>
        <w:t>(Wilhelm &amp; Hopf, 2018)</w:t>
      </w:r>
      <w:r>
        <w:fldChar w:fldCharType="end"/>
      </w:r>
      <w:r>
        <w:t xml:space="preserve">. </w:t>
      </w:r>
    </w:p>
    <w:p w14:paraId="2882607D" w14:textId="11630D43" w:rsidR="00135B52" w:rsidRDefault="00135B52" w:rsidP="005F1035">
      <w:pPr>
        <w:pStyle w:val="Listenabsatz"/>
        <w:numPr>
          <w:ilvl w:val="0"/>
          <w:numId w:val="4"/>
        </w:numPr>
        <w:jc w:val="both"/>
      </w:pPr>
      <w:r>
        <w:t xml:space="preserve">Als Grundlegende Denkmuster, bei denen der Systemcharakter von Stromkreisen übersehen wird, beschreiben </w:t>
      </w:r>
      <w:r>
        <w:fldChar w:fldCharType="begin"/>
      </w:r>
      <w:r>
        <w:instrText xml:space="preserve"> ADDIN EN.CITE &lt;EndNote&gt;&lt;Cite AuthorYear="1"&gt;&lt;Author&gt;Wilhelm&lt;/Author&gt;&lt;Year&gt;2018&lt;/Year&gt;&lt;RecNum&gt;4&lt;/RecNum&gt;&lt;DisplayText&gt;Wilhelm and Hopf (2018)&lt;/DisplayText&gt;&lt;record&gt;&lt;rec-number&gt;4&lt;/rec-number&gt;&lt;foreign-keys&gt;&lt;key app="EN" db-id="0txezx0w4ewepyewtdp5dt5xspdzzave5rx2" timestamp="1632145940"&gt;4&lt;/key&gt;&lt;/foreign-keys&gt;&lt;ref-type name="Book Section"&gt;5&lt;/ref-type&gt;&lt;contributors&gt;&lt;authors&gt;&lt;author&gt;Wilhelm, Thomas&lt;/author&gt;&lt;author&gt;Hopf, Martin&lt;/author&gt;&lt;/authors&gt;&lt;secondary-authors&gt;&lt;author&gt;Schecker, Horst&lt;/author&gt;&lt;author&gt;Wilhelm, Thomas&lt;/author&gt;&lt;author&gt;Hopf, Martin&lt;/author&gt;&lt;author&gt;Duit, Reinders&lt;/author&gt;&lt;/secondary-authors&gt;&lt;/contributors&gt;&lt;titles&gt;&lt;title&gt;Schülervorstellungen zum elektrischen Stromkreis&lt;/title&gt;&lt;secondary-title&gt;Schülervorstellungen und Physikunterricht: Ein Lehrbuch für Studium, Referendariat und Unterrichtspraxis&lt;/secondary-title&gt;&lt;/titles&gt;&lt;pages&gt;115-138&lt;/pages&gt;&lt;dates&gt;&lt;year&gt;2018&lt;/year&gt;&lt;/dates&gt;&lt;pub-location&gt;Berlin, Heidelberg&lt;/pub-location&gt;&lt;publisher&gt;Springer Berlin Heidelberg&lt;/publisher&gt;&lt;isbn&gt;978-3-662-57270-2&lt;/isbn&gt;&lt;label&gt;wilhelm2018&lt;/label&gt;&lt;urls&gt;&lt;related-urls&gt;&lt;url&gt;https://doi.org/10.1007/978-3-662-57270-2_6&lt;/url&gt;&lt;/related-urls&gt;&lt;/urls&gt;&lt;electronic-resource-num&gt;10.1007/978-3-662-57270-2_6&lt;/electronic-resource-num&gt;&lt;/record&gt;&lt;/Cite&gt;&lt;/EndNote&gt;</w:instrText>
      </w:r>
      <w:r>
        <w:fldChar w:fldCharType="separate"/>
      </w:r>
      <w:r>
        <w:rPr>
          <w:noProof/>
        </w:rPr>
        <w:t>Wilhelm and Hopf (2018)</w:t>
      </w:r>
      <w:r>
        <w:fldChar w:fldCharType="end"/>
      </w:r>
      <w:r>
        <w:t xml:space="preserve"> das lokale Denken und die sequentielle Argumentation</w:t>
      </w:r>
    </w:p>
    <w:p w14:paraId="5AC81DED" w14:textId="77777777" w:rsidR="00805ECD" w:rsidRDefault="00135B52" w:rsidP="005F1035">
      <w:pPr>
        <w:pStyle w:val="Listenabsatz"/>
        <w:numPr>
          <w:ilvl w:val="0"/>
          <w:numId w:val="4"/>
        </w:numPr>
        <w:jc w:val="both"/>
      </w:pPr>
      <w:r>
        <w:t>… So beschreiben Wilhelm und Hopf:</w:t>
      </w:r>
    </w:p>
    <w:p w14:paraId="4FC58E7B" w14:textId="2C37C1CE" w:rsidR="00135B52" w:rsidRDefault="00135B52" w:rsidP="005F1035">
      <w:pPr>
        <w:ind w:left="1416"/>
        <w:jc w:val="both"/>
      </w:pPr>
      <w:r w:rsidRPr="00805ECD">
        <w:rPr>
          <w:i/>
          <w:iCs/>
        </w:rPr>
        <w:t xml:space="preserve">Schülerinnen und Schüler analysieren Stromkreise mit Begriffen wie „vor“ und „hinter“ dem Widerstand, wobei sich „vor“ und „hinter“ auf die Stromrichtung bezieht. Eine Änderung ‚vorne‘ im Stromkreis wirkt sich auf ‚hinten‘ aus, aber eine Änderung ‚hinten‘ wirkt sich nicht auf ‚vorne‘ aus. Dies wird sequenzielle Argumentation genannt. </w:t>
      </w:r>
      <w:r w:rsidRPr="00135B52">
        <w:t>(2008, S</w:t>
      </w:r>
      <w:r w:rsidR="00D81F94">
        <w:t xml:space="preserve">. </w:t>
      </w:r>
      <w:r w:rsidRPr="00135B52">
        <w:t>129)</w:t>
      </w:r>
    </w:p>
    <w:p w14:paraId="10BFDAC3" w14:textId="77777777" w:rsidR="00C262D9" w:rsidRDefault="00C262D9" w:rsidP="005F1035">
      <w:pPr>
        <w:ind w:left="1416"/>
        <w:jc w:val="both"/>
      </w:pPr>
    </w:p>
    <w:p w14:paraId="605816E5" w14:textId="77777777" w:rsidR="00D8456A" w:rsidRDefault="00D8456A" w:rsidP="00900799">
      <w:pPr>
        <w:pStyle w:val="berschrift2"/>
      </w:pPr>
      <w:bookmarkStart w:id="3" w:name="_Toc203741211"/>
      <w:r>
        <w:t xml:space="preserve">Der Zitierstil </w:t>
      </w:r>
      <w:r w:rsidR="00805ECD" w:rsidRPr="00231523">
        <w:t>IEEE</w:t>
      </w:r>
      <w:r w:rsidR="00805ECD">
        <w:t xml:space="preserve"> </w:t>
      </w:r>
      <w:r>
        <w:t>– ein Beispiel</w:t>
      </w:r>
      <w:bookmarkEnd w:id="3"/>
    </w:p>
    <w:p w14:paraId="3BD7F3D9" w14:textId="0C150AB7" w:rsidR="00805ECD" w:rsidRDefault="00805ECD" w:rsidP="005F1035">
      <w:pPr>
        <w:jc w:val="both"/>
      </w:pPr>
      <w:r>
        <w:t>Bitte beachten Sie hierzu auch das Merkblatt „Zitieren nach IEEE</w:t>
      </w:r>
      <w:r w:rsidR="004020A2">
        <w:rPr>
          <w:rStyle w:val="Funotenzeichen"/>
        </w:rPr>
        <w:footnoteReference w:id="3"/>
      </w:r>
      <w:r>
        <w:t>“</w:t>
      </w:r>
      <w:r w:rsidR="00B8123A">
        <w:t xml:space="preserve"> im Anhang</w:t>
      </w:r>
      <w:r w:rsidR="00D8456A">
        <w:t xml:space="preserve">. </w:t>
      </w:r>
    </w:p>
    <w:p w14:paraId="74EB8DC0" w14:textId="4701E989" w:rsidR="00805ECD" w:rsidRDefault="00805ECD" w:rsidP="005F1035">
      <w:pPr>
        <w:pStyle w:val="Listenabsatz"/>
        <w:numPr>
          <w:ilvl w:val="0"/>
          <w:numId w:val="5"/>
        </w:numPr>
        <w:jc w:val="both"/>
      </w:pPr>
      <w:r>
        <w:t xml:space="preserve">Grundlegende </w:t>
      </w:r>
      <w:proofErr w:type="spellStart"/>
      <w:r>
        <w:t>Lernendenvorstellung</w:t>
      </w:r>
      <w:proofErr w:type="spellEnd"/>
      <w:r>
        <w:t xml:space="preserve"> in der Elektrizitätslehre sind das lokale Denken und die </w:t>
      </w:r>
      <w:proofErr w:type="gramStart"/>
      <w:r>
        <w:t>sequentielle</w:t>
      </w:r>
      <w:proofErr w:type="gramEnd"/>
      <w:r>
        <w:t xml:space="preserve"> Argumentation [1].</w:t>
      </w:r>
    </w:p>
    <w:p w14:paraId="0BAA07F2" w14:textId="3D84261D" w:rsidR="00805ECD" w:rsidRDefault="00805ECD" w:rsidP="005F1035">
      <w:pPr>
        <w:pStyle w:val="Listenabsatz"/>
        <w:numPr>
          <w:ilvl w:val="0"/>
          <w:numId w:val="5"/>
        </w:numPr>
        <w:jc w:val="both"/>
      </w:pPr>
      <w:r>
        <w:t xml:space="preserve">Als Grundlegende Denkmuster, bei denen der Systemcharakter von Stromkreisen übersehen wird, beschreiben Hopf und Wilhelm [1] das lokale Denken und die </w:t>
      </w:r>
      <w:proofErr w:type="gramStart"/>
      <w:r>
        <w:t>sequentielle</w:t>
      </w:r>
      <w:proofErr w:type="gramEnd"/>
      <w:r>
        <w:t xml:space="preserve"> Argumentation.</w:t>
      </w:r>
    </w:p>
    <w:p w14:paraId="14FF98DF" w14:textId="77777777" w:rsidR="00805ECD" w:rsidRDefault="00805ECD" w:rsidP="005F1035">
      <w:pPr>
        <w:pStyle w:val="Listenabsatz"/>
        <w:numPr>
          <w:ilvl w:val="0"/>
          <w:numId w:val="5"/>
        </w:numPr>
        <w:jc w:val="both"/>
      </w:pPr>
      <w:r>
        <w:t>… So beschreiben Wilhelm und Hopf:</w:t>
      </w:r>
    </w:p>
    <w:p w14:paraId="2C986134" w14:textId="156CC2CE" w:rsidR="00805ECD" w:rsidRDefault="00805ECD" w:rsidP="005F1035">
      <w:pPr>
        <w:ind w:left="1416"/>
        <w:jc w:val="both"/>
        <w:rPr>
          <w:i/>
          <w:iCs/>
        </w:rPr>
      </w:pPr>
      <w:r w:rsidRPr="00135B52">
        <w:rPr>
          <w:i/>
          <w:iCs/>
        </w:rPr>
        <w:lastRenderedPageBreak/>
        <w:t>Schülerinnen und Schüler analysieren Stromkreise mit Begriffen wie „vor“ und „hinter“ dem Widerstand, wobei sich „vor“ und „hinter“ auf die Stromrichtung bezieht. Eine Änderung ‚vorne‘ im Stromkreis wirkt sich auf ‚hinten‘ aus, aber eine Änderung ‚hinten‘ wirkt sich nicht auf ‚vorne‘ aus. Dies wird sequenzielle Argumentation genannt</w:t>
      </w:r>
      <w:r>
        <w:rPr>
          <w:i/>
          <w:iCs/>
        </w:rPr>
        <w:t>. [1, S. 129]</w:t>
      </w:r>
    </w:p>
    <w:p w14:paraId="56BEF0A0" w14:textId="77777777" w:rsidR="00C262D9" w:rsidRDefault="00C262D9" w:rsidP="006F00F9">
      <w:pPr>
        <w:jc w:val="both"/>
        <w:rPr>
          <w:b/>
          <w:bCs/>
        </w:rPr>
      </w:pPr>
    </w:p>
    <w:p w14:paraId="1DCAC3C5" w14:textId="4A70717F" w:rsidR="003512BD" w:rsidRDefault="006F00F9" w:rsidP="00900799">
      <w:pPr>
        <w:pStyle w:val="berschrift2"/>
      </w:pPr>
      <w:bookmarkStart w:id="4" w:name="_Toc203741212"/>
      <w:r>
        <w:t>Software zur Literaturverwaltung</w:t>
      </w:r>
      <w:bookmarkEnd w:id="4"/>
    </w:p>
    <w:p w14:paraId="41D39CEE" w14:textId="4CD19524" w:rsidR="004020A2" w:rsidRDefault="004020A2" w:rsidP="004020A2">
      <w:pPr>
        <w:jc w:val="both"/>
      </w:pPr>
      <w:r>
        <w:t xml:space="preserve">MS Word verfügt über die Möglichkeit ein Literaturverzeichnis zu erstellen. Schauen Sie sich ggf. die Hilfe an oder suchen Sie mithilfe passender Stichworte im Internet. Das ist für überschaubare Arbeiten vermutlich völlig ausreichend, wenn auch nicht sehr komfortabel. Im Vergleich zu einem manuell erstellten Literaturverzeichnis ist es aber immer noch eine deutliche Erleichterung, die </w:t>
      </w:r>
      <w:r w:rsidR="0092502B">
        <w:t>Konsistenz</w:t>
      </w:r>
      <w:r>
        <w:t xml:space="preserve"> sicherstellt und die Fehleranfälligkeit reduziert. </w:t>
      </w:r>
    </w:p>
    <w:p w14:paraId="6E38379A" w14:textId="4F39DF89" w:rsidR="004020A2" w:rsidRDefault="004020A2" w:rsidP="004020A2">
      <w:pPr>
        <w:jc w:val="both"/>
      </w:pPr>
      <w:r>
        <w:t>Langfristig (insbesondere mit Blick auf eine Zulassungsarbeit oder Dissertationsschrift) lohnt sich aber das Einarbeiten in ein Literaturverwaltungsprogramm</w:t>
      </w:r>
      <w:r w:rsidR="00D8456A">
        <w:t>, das deutlich komfortabler und leistungsfähiger ist</w:t>
      </w:r>
      <w:r>
        <w:t xml:space="preserve">. Die Universität Augsburg stellt entsprechende Software (Citavi, </w:t>
      </w:r>
      <w:proofErr w:type="spellStart"/>
      <w:r>
        <w:t>EndNote</w:t>
      </w:r>
      <w:proofErr w:type="spellEnd"/>
      <w:r>
        <w:t xml:space="preserve">, </w:t>
      </w:r>
      <w:proofErr w:type="spellStart"/>
      <w:r>
        <w:t>Zotero</w:t>
      </w:r>
      <w:proofErr w:type="spellEnd"/>
      <w:r>
        <w:t>) kostenlos zu Verfügung und bietet auch Schulungen an (</w:t>
      </w:r>
      <w:hyperlink r:id="rId11" w:history="1">
        <w:r w:rsidRPr="00CA479B">
          <w:rPr>
            <w:rStyle w:val="Hyperlink"/>
          </w:rPr>
          <w:t>https://www.uni-augsburg.de/de/organisation/bibliothek/publizieren-zitieren-archivieren/literaturverwaltung/</w:t>
        </w:r>
      </w:hyperlink>
      <w:r>
        <w:t>)</w:t>
      </w:r>
      <w:r w:rsidR="002F1BB2">
        <w:t>.</w:t>
      </w:r>
    </w:p>
    <w:p w14:paraId="63715B5E" w14:textId="77777777" w:rsidR="00AC5136" w:rsidRPr="006F00F9" w:rsidRDefault="00AC5136" w:rsidP="006F00F9">
      <w:pPr>
        <w:jc w:val="both"/>
      </w:pPr>
    </w:p>
    <w:p w14:paraId="24784E8A" w14:textId="6010E586" w:rsidR="00961303" w:rsidRDefault="00D81F94" w:rsidP="00900799">
      <w:pPr>
        <w:pStyle w:val="berschrift1"/>
      </w:pPr>
      <w:bookmarkStart w:id="5" w:name="_Toc203741213"/>
      <w:r>
        <w:t xml:space="preserve">Beispiele </w:t>
      </w:r>
      <w:r w:rsidR="00D8456A">
        <w:t xml:space="preserve">für die Einbindung von </w:t>
      </w:r>
      <w:r>
        <w:t>Tabellen und Grafiken</w:t>
      </w:r>
      <w:bookmarkEnd w:id="5"/>
    </w:p>
    <w:p w14:paraId="6AE6B8FA" w14:textId="115CEFD8" w:rsidR="00D81F94" w:rsidRPr="00D81F94" w:rsidRDefault="00E06A9B" w:rsidP="005F1035">
      <w:pPr>
        <w:jc w:val="both"/>
      </w:pPr>
      <w:r>
        <w:t>Die</w:t>
      </w:r>
      <w:r w:rsidR="007D7C22">
        <w:t xml:space="preserve"> frei erfundene</w:t>
      </w:r>
      <w:r>
        <w:t xml:space="preserve"> Anzahl geschriebener Seiten von </w:t>
      </w:r>
      <w:r w:rsidR="003E0C6F">
        <w:t>Muster-Studierenden und realen Studierenden können der Tabelle 1 entnommen werden. Das gegens</w:t>
      </w:r>
      <w:r w:rsidR="00FD7808">
        <w:t>ätzlich</w:t>
      </w:r>
      <w:r w:rsidR="007D7C22">
        <w:t>e Schreibverhalten wird insbesondere in der grafischen Darstellung (Abb.1) deutlich.</w:t>
      </w:r>
    </w:p>
    <w:p w14:paraId="1998ADED" w14:textId="7EEBDDCE" w:rsidR="00AE5246" w:rsidRPr="00AE5246" w:rsidRDefault="00AE5246" w:rsidP="005F1035">
      <w:pPr>
        <w:pStyle w:val="Beschriftung"/>
        <w:keepNext/>
        <w:jc w:val="both"/>
        <w:rPr>
          <w:color w:val="auto"/>
        </w:rPr>
      </w:pPr>
      <w:r w:rsidRPr="00B575CE">
        <w:rPr>
          <w:b/>
          <w:bCs/>
          <w:color w:val="auto"/>
        </w:rPr>
        <w:t xml:space="preserve">Tabelle </w:t>
      </w:r>
      <w:r w:rsidRPr="00B575CE">
        <w:rPr>
          <w:b/>
          <w:bCs/>
          <w:color w:val="auto"/>
        </w:rPr>
        <w:fldChar w:fldCharType="begin"/>
      </w:r>
      <w:r w:rsidRPr="00B575CE">
        <w:rPr>
          <w:b/>
          <w:bCs/>
          <w:color w:val="auto"/>
        </w:rPr>
        <w:instrText xml:space="preserve"> SEQ Tabelle \* ARABIC </w:instrText>
      </w:r>
      <w:r w:rsidRPr="00B575CE">
        <w:rPr>
          <w:b/>
          <w:bCs/>
          <w:color w:val="auto"/>
        </w:rPr>
        <w:fldChar w:fldCharType="separate"/>
      </w:r>
      <w:r w:rsidRPr="00B575CE">
        <w:rPr>
          <w:b/>
          <w:bCs/>
          <w:noProof/>
          <w:color w:val="auto"/>
        </w:rPr>
        <w:t>1</w:t>
      </w:r>
      <w:r w:rsidRPr="00B575CE">
        <w:rPr>
          <w:b/>
          <w:bCs/>
          <w:color w:val="auto"/>
        </w:rPr>
        <w:fldChar w:fldCharType="end"/>
      </w:r>
      <w:r w:rsidRPr="00AE5246">
        <w:rPr>
          <w:color w:val="auto"/>
        </w:rPr>
        <w:t>: Frei erfundenes Schreibverhalten von Studierenden bei Abgabe eines Portfolios</w:t>
      </w:r>
      <w:r w:rsidR="00900799">
        <w:rPr>
          <w:color w:val="auto"/>
        </w:rPr>
        <w:t>;</w:t>
      </w:r>
      <w:r w:rsidRPr="00AE5246">
        <w:rPr>
          <w:color w:val="auto"/>
        </w:rPr>
        <w:t xml:space="preserve"> dient als Beispiel einer Tabelle</w:t>
      </w:r>
      <w:r w:rsidR="00B575CE">
        <w:rPr>
          <w:color w:val="auto"/>
        </w:rPr>
        <w:t>.</w:t>
      </w:r>
    </w:p>
    <w:tbl>
      <w:tblPr>
        <w:tblStyle w:val="EinfacheTabelle1"/>
        <w:tblW w:w="0" w:type="auto"/>
        <w:jc w:val="center"/>
        <w:tblLook w:val="04A0" w:firstRow="1" w:lastRow="0" w:firstColumn="1" w:lastColumn="0" w:noHBand="0" w:noVBand="1"/>
      </w:tblPr>
      <w:tblGrid>
        <w:gridCol w:w="1838"/>
        <w:gridCol w:w="2126"/>
        <w:gridCol w:w="1843"/>
      </w:tblGrid>
      <w:tr w:rsidR="00B575CE" w14:paraId="2906C877" w14:textId="77777777" w:rsidTr="009007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7C70CA2" w14:textId="77777777" w:rsidR="00B575CE" w:rsidRDefault="00B575CE" w:rsidP="005F1035">
            <w:pPr>
              <w:jc w:val="both"/>
            </w:pPr>
          </w:p>
        </w:tc>
        <w:tc>
          <w:tcPr>
            <w:tcW w:w="3969" w:type="dxa"/>
            <w:gridSpan w:val="2"/>
          </w:tcPr>
          <w:p w14:paraId="3B1B7FE8" w14:textId="6303DDA9" w:rsidR="00B575CE" w:rsidRDefault="00B575CE" w:rsidP="005F1035">
            <w:pPr>
              <w:jc w:val="both"/>
              <w:cnfStyle w:val="100000000000" w:firstRow="1" w:lastRow="0" w:firstColumn="0" w:lastColumn="0" w:oddVBand="0" w:evenVBand="0" w:oddHBand="0" w:evenHBand="0" w:firstRowFirstColumn="0" w:firstRowLastColumn="0" w:lastRowFirstColumn="0" w:lastRowLastColumn="0"/>
            </w:pPr>
            <w:r>
              <w:t>Anzahl geschriebener Seiten</w:t>
            </w:r>
          </w:p>
        </w:tc>
      </w:tr>
      <w:tr w:rsidR="00B37F71" w14:paraId="7B9C5342" w14:textId="77777777" w:rsidTr="009007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1934E43B" w14:textId="61315D01" w:rsidR="00B37F71" w:rsidRDefault="00AE5246" w:rsidP="005F1035">
            <w:pPr>
              <w:jc w:val="both"/>
            </w:pPr>
            <w:r>
              <w:t>Zeit vor Abgabe</w:t>
            </w:r>
          </w:p>
        </w:tc>
        <w:tc>
          <w:tcPr>
            <w:tcW w:w="2126" w:type="dxa"/>
          </w:tcPr>
          <w:p w14:paraId="1D2471CB" w14:textId="790761F0" w:rsidR="00B37F71" w:rsidRDefault="00B37F71" w:rsidP="005F1035">
            <w:pPr>
              <w:jc w:val="both"/>
              <w:cnfStyle w:val="000000100000" w:firstRow="0" w:lastRow="0" w:firstColumn="0" w:lastColumn="0" w:oddVBand="0" w:evenVBand="0" w:oddHBand="1" w:evenHBand="0" w:firstRowFirstColumn="0" w:firstRowLastColumn="0" w:lastRowFirstColumn="0" w:lastRowLastColumn="0"/>
            </w:pPr>
            <w:r>
              <w:t>Muster-Student*in</w:t>
            </w:r>
          </w:p>
        </w:tc>
        <w:tc>
          <w:tcPr>
            <w:tcW w:w="1843" w:type="dxa"/>
          </w:tcPr>
          <w:p w14:paraId="1A2E41BB" w14:textId="449DBE8F" w:rsidR="00B37F71" w:rsidRDefault="00B37F71" w:rsidP="005F1035">
            <w:pPr>
              <w:jc w:val="both"/>
              <w:cnfStyle w:val="000000100000" w:firstRow="0" w:lastRow="0" w:firstColumn="0" w:lastColumn="0" w:oddVBand="0" w:evenVBand="0" w:oddHBand="1" w:evenHBand="0" w:firstRowFirstColumn="0" w:firstRowLastColumn="0" w:lastRowFirstColumn="0" w:lastRowLastColumn="0"/>
            </w:pPr>
            <w:r>
              <w:t>Real-Student*in</w:t>
            </w:r>
          </w:p>
        </w:tc>
      </w:tr>
      <w:tr w:rsidR="00B37F71" w14:paraId="34F7C3EC" w14:textId="77777777" w:rsidTr="00900799">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7331140" w14:textId="2837DA40" w:rsidR="00B37F71" w:rsidRPr="00AE5246" w:rsidRDefault="00AE5246" w:rsidP="005F1035">
            <w:pPr>
              <w:jc w:val="both"/>
              <w:rPr>
                <w:b w:val="0"/>
                <w:bCs w:val="0"/>
              </w:rPr>
            </w:pPr>
            <w:r w:rsidRPr="00AE5246">
              <w:rPr>
                <w:b w:val="0"/>
                <w:bCs w:val="0"/>
              </w:rPr>
              <w:t>3 Wochen</w:t>
            </w:r>
          </w:p>
        </w:tc>
        <w:tc>
          <w:tcPr>
            <w:tcW w:w="2126" w:type="dxa"/>
          </w:tcPr>
          <w:p w14:paraId="3D298AE8" w14:textId="15B9A103"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10</w:t>
            </w:r>
          </w:p>
        </w:tc>
        <w:tc>
          <w:tcPr>
            <w:tcW w:w="1843" w:type="dxa"/>
          </w:tcPr>
          <w:p w14:paraId="7DC2CB22" w14:textId="09BCA9D0"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0</w:t>
            </w:r>
          </w:p>
        </w:tc>
      </w:tr>
      <w:tr w:rsidR="00B37F71" w14:paraId="59D55127" w14:textId="77777777" w:rsidTr="009007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20241638" w14:textId="7A0917F6" w:rsidR="00B37F71" w:rsidRPr="00AE5246" w:rsidRDefault="00AE5246" w:rsidP="005F1035">
            <w:pPr>
              <w:jc w:val="both"/>
              <w:rPr>
                <w:b w:val="0"/>
                <w:bCs w:val="0"/>
              </w:rPr>
            </w:pPr>
            <w:r w:rsidRPr="00AE5246">
              <w:rPr>
                <w:b w:val="0"/>
                <w:bCs w:val="0"/>
              </w:rPr>
              <w:t>2 Wochen</w:t>
            </w:r>
          </w:p>
        </w:tc>
        <w:tc>
          <w:tcPr>
            <w:tcW w:w="2126" w:type="dxa"/>
          </w:tcPr>
          <w:p w14:paraId="237521E3" w14:textId="1C747FFD"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10</w:t>
            </w:r>
          </w:p>
        </w:tc>
        <w:tc>
          <w:tcPr>
            <w:tcW w:w="1843" w:type="dxa"/>
          </w:tcPr>
          <w:p w14:paraId="5FA1B623" w14:textId="25CB556C"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1</w:t>
            </w:r>
          </w:p>
        </w:tc>
      </w:tr>
      <w:tr w:rsidR="00B37F71" w14:paraId="5A23A29F" w14:textId="77777777" w:rsidTr="00900799">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972958" w14:textId="51318DA0" w:rsidR="00B37F71" w:rsidRPr="00AE5246" w:rsidRDefault="00AE5246" w:rsidP="005F1035">
            <w:pPr>
              <w:jc w:val="both"/>
              <w:rPr>
                <w:b w:val="0"/>
                <w:bCs w:val="0"/>
              </w:rPr>
            </w:pPr>
            <w:r w:rsidRPr="00AE5246">
              <w:rPr>
                <w:b w:val="0"/>
                <w:bCs w:val="0"/>
              </w:rPr>
              <w:t>1 Woche</w:t>
            </w:r>
          </w:p>
        </w:tc>
        <w:tc>
          <w:tcPr>
            <w:tcW w:w="2126" w:type="dxa"/>
          </w:tcPr>
          <w:p w14:paraId="2D1A0F8E" w14:textId="1B26DAB5"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20</w:t>
            </w:r>
          </w:p>
        </w:tc>
        <w:tc>
          <w:tcPr>
            <w:tcW w:w="1843" w:type="dxa"/>
          </w:tcPr>
          <w:p w14:paraId="5BD3745B" w14:textId="0498E74E"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1</w:t>
            </w:r>
          </w:p>
        </w:tc>
      </w:tr>
      <w:tr w:rsidR="00B37F71" w14:paraId="455A8DF5" w14:textId="77777777" w:rsidTr="009007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24228641" w14:textId="19ACE0AB" w:rsidR="00B37F71" w:rsidRPr="00AE5246" w:rsidRDefault="00AE5246" w:rsidP="005F1035">
            <w:pPr>
              <w:jc w:val="both"/>
              <w:rPr>
                <w:b w:val="0"/>
                <w:bCs w:val="0"/>
              </w:rPr>
            </w:pPr>
            <w:r w:rsidRPr="00AE5246">
              <w:rPr>
                <w:b w:val="0"/>
                <w:bCs w:val="0"/>
              </w:rPr>
              <w:t>1 Tag</w:t>
            </w:r>
          </w:p>
        </w:tc>
        <w:tc>
          <w:tcPr>
            <w:tcW w:w="2126" w:type="dxa"/>
          </w:tcPr>
          <w:p w14:paraId="5B8532F2" w14:textId="3CA10EAC"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0</w:t>
            </w:r>
          </w:p>
        </w:tc>
        <w:tc>
          <w:tcPr>
            <w:tcW w:w="1843" w:type="dxa"/>
          </w:tcPr>
          <w:p w14:paraId="200044C2" w14:textId="69B40ED6"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38</w:t>
            </w:r>
          </w:p>
        </w:tc>
      </w:tr>
    </w:tbl>
    <w:p w14:paraId="1063CEEC" w14:textId="77777777" w:rsidR="00961303" w:rsidRDefault="00961303" w:rsidP="005F1035">
      <w:pPr>
        <w:jc w:val="both"/>
      </w:pPr>
    </w:p>
    <w:p w14:paraId="09AB8AC9" w14:textId="77777777" w:rsidR="002B7D4A" w:rsidRDefault="004D6E4D" w:rsidP="00900799">
      <w:pPr>
        <w:keepNext/>
        <w:spacing w:after="0"/>
        <w:jc w:val="center"/>
      </w:pPr>
      <w:r>
        <w:rPr>
          <w:noProof/>
        </w:rPr>
        <w:drawing>
          <wp:inline distT="0" distB="0" distL="0" distR="0" wp14:anchorId="195A0AF0" wp14:editId="5EAC8982">
            <wp:extent cx="3641526" cy="2127073"/>
            <wp:effectExtent l="0" t="0" r="16510" b="6985"/>
            <wp:docPr id="1064954250"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9D2CC0" w14:textId="3B91C301" w:rsidR="00961303" w:rsidRDefault="002B7D4A" w:rsidP="005F1035">
      <w:pPr>
        <w:pStyle w:val="Beschriftung"/>
        <w:jc w:val="both"/>
        <w:rPr>
          <w:i w:val="0"/>
          <w:iCs w:val="0"/>
          <w:color w:val="auto"/>
        </w:rPr>
      </w:pPr>
      <w:r w:rsidRPr="00B575CE">
        <w:rPr>
          <w:b/>
          <w:bCs/>
          <w:color w:val="auto"/>
        </w:rPr>
        <w:t xml:space="preserve">Abbildung </w:t>
      </w:r>
      <w:r w:rsidRPr="00B575CE">
        <w:rPr>
          <w:b/>
          <w:bCs/>
          <w:color w:val="auto"/>
        </w:rPr>
        <w:fldChar w:fldCharType="begin"/>
      </w:r>
      <w:r w:rsidRPr="00B575CE">
        <w:rPr>
          <w:b/>
          <w:bCs/>
          <w:color w:val="auto"/>
        </w:rPr>
        <w:instrText xml:space="preserve"> SEQ Abbildung \* ARABIC </w:instrText>
      </w:r>
      <w:r w:rsidRPr="00B575CE">
        <w:rPr>
          <w:b/>
          <w:bCs/>
          <w:color w:val="auto"/>
        </w:rPr>
        <w:fldChar w:fldCharType="separate"/>
      </w:r>
      <w:r w:rsidRPr="00B575CE">
        <w:rPr>
          <w:b/>
          <w:bCs/>
          <w:noProof/>
          <w:color w:val="auto"/>
        </w:rPr>
        <w:t>1</w:t>
      </w:r>
      <w:r w:rsidRPr="00B575CE">
        <w:rPr>
          <w:b/>
          <w:bCs/>
          <w:color w:val="auto"/>
        </w:rPr>
        <w:fldChar w:fldCharType="end"/>
      </w:r>
      <w:r w:rsidRPr="00AE5246">
        <w:rPr>
          <w:color w:val="auto"/>
        </w:rPr>
        <w:t>: Frei erfundenes Schreibverhalten von Studierenden bei Abgabe eines Portfolios</w:t>
      </w:r>
      <w:r w:rsidR="00900799">
        <w:rPr>
          <w:color w:val="auto"/>
        </w:rPr>
        <w:t>;</w:t>
      </w:r>
      <w:r w:rsidR="000A183B" w:rsidRPr="00AE5246">
        <w:rPr>
          <w:color w:val="auto"/>
        </w:rPr>
        <w:t xml:space="preserve"> dient als Beispiel einer Grafik</w:t>
      </w:r>
      <w:r w:rsidR="003F2753">
        <w:rPr>
          <w:color w:val="auto"/>
        </w:rPr>
        <w:t xml:space="preserve"> </w:t>
      </w:r>
      <w:r w:rsidR="003F2753">
        <w:rPr>
          <w:i w:val="0"/>
          <w:iCs w:val="0"/>
          <w:color w:val="auto"/>
        </w:rPr>
        <w:t>(Quelle: eigene Abbildung).</w:t>
      </w:r>
    </w:p>
    <w:p w14:paraId="49A80B16" w14:textId="77777777" w:rsidR="00C02E14" w:rsidRPr="00F825F1" w:rsidRDefault="00C02E14" w:rsidP="00C02E14">
      <w:pPr>
        <w:pStyle w:val="berschrift1"/>
      </w:pPr>
      <w:bookmarkStart w:id="6" w:name="_Toc203659344"/>
      <w:bookmarkStart w:id="7" w:name="_Toc203741214"/>
      <w:r w:rsidRPr="00F825F1">
        <w:lastRenderedPageBreak/>
        <w:t>Hinweise zur Nutzung von KI</w:t>
      </w:r>
      <w:bookmarkEnd w:id="6"/>
      <w:bookmarkEnd w:id="7"/>
    </w:p>
    <w:p w14:paraId="4EBE1A31" w14:textId="77777777" w:rsidR="00C02E14" w:rsidRPr="00F825F1" w:rsidRDefault="00C02E14" w:rsidP="00C02E14">
      <w:r w:rsidRPr="00F825F1">
        <w:t>Die Verwendung von Künstlicher Intelligenz (KI) und insbesondere generativer Modelle (z.B. ChatGPT) ist nur als Werkzeug und unter Berücksichtigung geltender Richtlinien möglich. Bei der Nutzung und Einbindung von KI in wissenschaftliche Arbeiten, wie z.B. der Erstellung von Portfolios oder Abschlussarbeiten, sind die Grundsätze wissenschaftlichen Arbeitens zu berücksichtigen:</w:t>
      </w:r>
    </w:p>
    <w:p w14:paraId="6DFFA36A" w14:textId="77777777" w:rsidR="00C02E14" w:rsidRPr="00F825F1" w:rsidRDefault="00C02E14" w:rsidP="00C02E14">
      <w:pPr>
        <w:pStyle w:val="Listenabsatz"/>
        <w:numPr>
          <w:ilvl w:val="0"/>
          <w:numId w:val="15"/>
        </w:numPr>
        <w:rPr>
          <w:b/>
          <w:bCs/>
        </w:rPr>
      </w:pPr>
      <w:r w:rsidRPr="00F825F1">
        <w:rPr>
          <w:b/>
          <w:bCs/>
        </w:rPr>
        <w:t xml:space="preserve">Transparenz und Dokumentation: </w:t>
      </w:r>
      <w:r w:rsidRPr="00F825F1">
        <w:t>KI-Tools müssen wie andere Hilfsmittel und Quellen angegeben werden. Arbeiten, die ohne vollständige Kennzeichnung von Quellen und Hilfsmitteln erstellt wurden, werden als Plagiat bzw. Betrugsversuch gewertet.</w:t>
      </w:r>
    </w:p>
    <w:p w14:paraId="032CFCA4" w14:textId="77777777" w:rsidR="00C02E14" w:rsidRPr="00F825F1" w:rsidRDefault="00C02E14" w:rsidP="00C02E14">
      <w:pPr>
        <w:pStyle w:val="Listenabsatz"/>
        <w:numPr>
          <w:ilvl w:val="0"/>
          <w:numId w:val="15"/>
        </w:numPr>
      </w:pPr>
      <w:r w:rsidRPr="00F825F1">
        <w:rPr>
          <w:b/>
          <w:bCs/>
        </w:rPr>
        <w:t xml:space="preserve">Nutzung wissenschaftlicher Quellen: </w:t>
      </w:r>
      <w:r w:rsidRPr="00F825F1">
        <w:t xml:space="preserve">Produkte von KI können auch mit Kennzeichnung nicht als wissenschaftliche Quellen angesehen werden und sind vergleichbar mit einer Internetsuche, sodass die Überprüfung der generierten Informationen den </w:t>
      </w:r>
      <w:proofErr w:type="spellStart"/>
      <w:proofErr w:type="gramStart"/>
      <w:r w:rsidRPr="00F825F1">
        <w:t>Nutzer:innen</w:t>
      </w:r>
      <w:proofErr w:type="spellEnd"/>
      <w:proofErr w:type="gramEnd"/>
      <w:r w:rsidRPr="00F825F1">
        <w:t xml:space="preserve"> obliegt. </w:t>
      </w:r>
    </w:p>
    <w:p w14:paraId="6FE4DF0A" w14:textId="78DB43AF" w:rsidR="00C02E14" w:rsidRPr="00F825F1" w:rsidRDefault="00C02E14" w:rsidP="00C02E14">
      <w:pPr>
        <w:pStyle w:val="Listenabsatz"/>
        <w:numPr>
          <w:ilvl w:val="0"/>
          <w:numId w:val="15"/>
        </w:numPr>
      </w:pPr>
      <w:r w:rsidRPr="00F825F1">
        <w:rPr>
          <w:b/>
          <w:bCs/>
        </w:rPr>
        <w:t>Achtung geistigen Eigentums:</w:t>
      </w:r>
      <w:r w:rsidRPr="00F825F1">
        <w:t xml:space="preserve"> Beim Einsatz von KI muss beachtet werden, dass kein fremdes geistiges Eigentum verletzt wird. Dies ist v.a. bei der Verwendung generativer Modelle zur Textgenerierung oder Bilderstellung zentral, da diese Produkte nicht als eigene originäre Arbeit ausgegeben werden dürfen</w:t>
      </w:r>
      <w:r w:rsidR="005A21BC">
        <w:t xml:space="preserve">. </w:t>
      </w:r>
    </w:p>
    <w:p w14:paraId="3A4D7D12" w14:textId="77777777" w:rsidR="00C02E14" w:rsidRPr="00F825F1" w:rsidRDefault="00C02E14" w:rsidP="00C02E14">
      <w:pPr>
        <w:pStyle w:val="Listenabsatz"/>
        <w:numPr>
          <w:ilvl w:val="0"/>
          <w:numId w:val="15"/>
        </w:numPr>
      </w:pPr>
      <w:r w:rsidRPr="00F825F1">
        <w:rPr>
          <w:b/>
          <w:bCs/>
        </w:rPr>
        <w:t xml:space="preserve">Kein Ersatz für die eigene Leistung: </w:t>
      </w:r>
      <w:r w:rsidRPr="00F825F1">
        <w:t xml:space="preserve">Die </w:t>
      </w:r>
      <w:proofErr w:type="spellStart"/>
      <w:proofErr w:type="gramStart"/>
      <w:r w:rsidRPr="00F825F1">
        <w:t>Autor:innen</w:t>
      </w:r>
      <w:proofErr w:type="spellEnd"/>
      <w:proofErr w:type="gramEnd"/>
      <w:r w:rsidRPr="00F825F1">
        <w:t xml:space="preserve"> bleiben vollumfänglich für die Inhalte (z.B. Analyse, Interpretation, Argumentation etc.) ihrer Arbeit verantwortlich, auch dann, wenn KI als Hilfsmittel benutzt wurde. Das Haftungsrisiko beim Einsatz von KI liegt bei den </w:t>
      </w:r>
      <w:proofErr w:type="spellStart"/>
      <w:proofErr w:type="gramStart"/>
      <w:r w:rsidRPr="00F825F1">
        <w:t>Nutzer:innen</w:t>
      </w:r>
      <w:proofErr w:type="spellEnd"/>
      <w:proofErr w:type="gramEnd"/>
      <w:r w:rsidRPr="00F825F1">
        <w:t>, die die Verantwortung für ihre wissenschaftliche Arbeit tragen.</w:t>
      </w:r>
    </w:p>
    <w:p w14:paraId="49C3DE73" w14:textId="77777777" w:rsidR="00C02E14" w:rsidRPr="00F825F1" w:rsidRDefault="00C02E14" w:rsidP="00C02E14">
      <w:r w:rsidRPr="00F825F1">
        <w:t xml:space="preserve">Des Weiteren ist sicherzustellen, dass </w:t>
      </w:r>
      <w:r w:rsidRPr="00F825F1">
        <w:rPr>
          <w:b/>
          <w:bCs/>
        </w:rPr>
        <w:t>vertrauliche Inhalte</w:t>
      </w:r>
      <w:r w:rsidRPr="00F825F1">
        <w:t xml:space="preserve">, z.B. bei der </w:t>
      </w:r>
      <w:r w:rsidRPr="00F825F1">
        <w:rPr>
          <w:b/>
          <w:bCs/>
        </w:rPr>
        <w:t>Verarbeitung personenbezogener Daten</w:t>
      </w:r>
      <w:r w:rsidRPr="00F825F1">
        <w:t>, nicht in KI-Systeme eingespeist werden.</w:t>
      </w:r>
    </w:p>
    <w:p w14:paraId="7A39C37B" w14:textId="38645AAD" w:rsidR="00C02E14" w:rsidRPr="00F825F1" w:rsidRDefault="00C02E14" w:rsidP="00C02E14">
      <w:r w:rsidRPr="00F825F1">
        <w:t>Die Nutzung und der Einsatz von KI sollte</w:t>
      </w:r>
      <w:r>
        <w:t>n</w:t>
      </w:r>
      <w:r w:rsidRPr="00F825F1">
        <w:t xml:space="preserve"> im Rahmen des wissenschaftlichen Arbeitens reflektiert (Welchen Mehrwert bietet der Einsatz?) und unter Berücksichtigung der </w:t>
      </w:r>
      <w:r w:rsidRPr="00F825F1">
        <w:rPr>
          <w:b/>
          <w:bCs/>
        </w:rPr>
        <w:t>Funktionsweisen und Limitationen von KI-Tools</w:t>
      </w:r>
      <w:r w:rsidRPr="00F825F1">
        <w:t xml:space="preserve"> erfolgen.</w:t>
      </w:r>
    </w:p>
    <w:p w14:paraId="150D407E" w14:textId="77777777" w:rsidR="00C02E14" w:rsidRPr="00F825F1" w:rsidRDefault="00C02E14" w:rsidP="00C02E14">
      <w:pPr>
        <w:pStyle w:val="berschrift2"/>
      </w:pPr>
      <w:bookmarkStart w:id="8" w:name="_Toc203659345"/>
      <w:bookmarkStart w:id="9" w:name="_Toc203741215"/>
      <w:r w:rsidRPr="00F825F1">
        <w:t>Zitieren</w:t>
      </w:r>
      <w:bookmarkEnd w:id="8"/>
      <w:bookmarkEnd w:id="9"/>
    </w:p>
    <w:p w14:paraId="386FF086" w14:textId="34B68B71" w:rsidR="00C02E14" w:rsidRPr="00F825F1" w:rsidRDefault="00C02E14" w:rsidP="00C02E14">
      <w:r>
        <w:t>D</w:t>
      </w:r>
      <w:r w:rsidRPr="00F825F1">
        <w:t xml:space="preserve">ie Nutzung von KI muss </w:t>
      </w:r>
      <w:r w:rsidRPr="00F825F1">
        <w:rPr>
          <w:b/>
          <w:bCs/>
        </w:rPr>
        <w:t>im Text bzw. in der Referenz der Abbildung</w:t>
      </w:r>
      <w:r w:rsidRPr="00F825F1">
        <w:t xml:space="preserve"> kenntlich gemacht werden. Dazu eignen sich Referenzen im Text </w:t>
      </w:r>
      <w:r>
        <w:t xml:space="preserve">(vgl. Kapitel 2.1 bzw. 2.2) </w:t>
      </w:r>
      <w:r w:rsidRPr="00F825F1">
        <w:t>oder auch Fußnoten</w:t>
      </w:r>
      <w:r>
        <w:t xml:space="preserve">, die durch eine </w:t>
      </w:r>
      <w:r w:rsidRPr="005D05E1">
        <w:rPr>
          <w:b/>
          <w:bCs/>
        </w:rPr>
        <w:t xml:space="preserve">Nummerierung </w:t>
      </w:r>
      <w:r>
        <w:t xml:space="preserve">einen eindeutigen Verweis auf das Hilfsmittelverzeichnis ermöglichen (s. Kapitel 4.2). </w:t>
      </w:r>
      <w:r w:rsidRPr="00F825F1">
        <w:t>Die folgenden Aspekte sind als Grundprinzipien des Zitierens zu berücksichtigen:</w:t>
      </w:r>
    </w:p>
    <w:p w14:paraId="396B1AD9" w14:textId="33E6F933" w:rsidR="00C02E14" w:rsidRPr="00F825F1" w:rsidRDefault="00C02E14" w:rsidP="00C02E14">
      <w:pPr>
        <w:pStyle w:val="Listenabsatz"/>
        <w:numPr>
          <w:ilvl w:val="0"/>
          <w:numId w:val="17"/>
        </w:numPr>
      </w:pPr>
      <w:r w:rsidRPr="00F825F1">
        <w:t xml:space="preserve">Sobald Inhalte (Texte, Bilder, Daten etc.) mit einem generativen KI-Tool erstellt wurden und in die Arbeit direkt bzw. wörtlich oder paraphrasiert eingebunden sind, </w:t>
      </w:r>
      <w:r w:rsidR="005F263B">
        <w:t xml:space="preserve">ist </w:t>
      </w:r>
      <w:r w:rsidRPr="00F825F1">
        <w:t xml:space="preserve">das generative KI-Tool als Referenz </w:t>
      </w:r>
      <w:r w:rsidR="005A21BC">
        <w:t>zu setzen</w:t>
      </w:r>
      <w:r w:rsidRPr="00F825F1">
        <w:t>.</w:t>
      </w:r>
      <w:r>
        <w:t xml:space="preserve"> Beispiele für inhaltliche Elemente sind u.a. Argumente, Interpretationen, Ideen, Codes, Bilder (inkl. Diagramme usw.).</w:t>
      </w:r>
    </w:p>
    <w:p w14:paraId="5CF1CC53" w14:textId="77777777" w:rsidR="00C02E14" w:rsidRPr="00F825F1" w:rsidRDefault="00C02E14" w:rsidP="00C02E14">
      <w:pPr>
        <w:pStyle w:val="Listenabsatz"/>
      </w:pPr>
    </w:p>
    <w:p w14:paraId="43386FA8" w14:textId="77777777" w:rsidR="00C02E14" w:rsidRPr="00F825F1" w:rsidRDefault="00C02E14" w:rsidP="00C02E14">
      <w:pPr>
        <w:pStyle w:val="Listenabsatz"/>
        <w:rPr>
          <w:b/>
          <w:bCs/>
        </w:rPr>
      </w:pPr>
      <w:r w:rsidRPr="00F825F1">
        <w:rPr>
          <w:b/>
          <w:bCs/>
        </w:rPr>
        <w:t>Beispiel: direktes Zitat</w:t>
      </w:r>
    </w:p>
    <w:p w14:paraId="67206243" w14:textId="77777777" w:rsidR="00C02E14" w:rsidRPr="00F825F1" w:rsidRDefault="00C02E14" w:rsidP="00C02E14">
      <w:pPr>
        <w:pStyle w:val="Listenabsatz"/>
        <w:rPr>
          <w:sz w:val="20"/>
          <w:szCs w:val="20"/>
        </w:rPr>
      </w:pPr>
      <w:r w:rsidRPr="00F825F1">
        <w:rPr>
          <w:sz w:val="20"/>
          <w:szCs w:val="20"/>
        </w:rPr>
        <w:t xml:space="preserve">„Das richtige Zitieren ist eine zentrale Voraussetzung für wissenschaftliches Arbeiten. Es zeigt, woher Informationen stammen, schützt vor Plagiaten und ermöglicht es anderen, deine Quellen nachzuvollziehen. Es gibt verschiedene Zitierweisen, aber die wichtigsten Grundregeln gelten unabhängig vom Stil“ (ChatGPT, 17.07.2025; [1] </w:t>
      </w:r>
      <w:r w:rsidRPr="00F825F1">
        <w:rPr>
          <w:i/>
          <w:iCs/>
          <w:sz w:val="20"/>
          <w:szCs w:val="20"/>
        </w:rPr>
        <w:t>Nr. der Referenz im Hilfsmittelverzeichnis</w:t>
      </w:r>
      <w:r w:rsidRPr="00F825F1">
        <w:rPr>
          <w:sz w:val="20"/>
          <w:szCs w:val="20"/>
        </w:rPr>
        <w:t>).</w:t>
      </w:r>
    </w:p>
    <w:p w14:paraId="60668333" w14:textId="77777777" w:rsidR="00C02E14" w:rsidRPr="00F825F1" w:rsidRDefault="00C02E14" w:rsidP="00C02E14">
      <w:pPr>
        <w:pStyle w:val="Listenabsatz"/>
      </w:pPr>
    </w:p>
    <w:p w14:paraId="57C413B8" w14:textId="77777777" w:rsidR="00C02E14" w:rsidRPr="00F825F1" w:rsidRDefault="00C02E14" w:rsidP="00C02E14">
      <w:pPr>
        <w:pStyle w:val="Listenabsatz"/>
        <w:rPr>
          <w:b/>
          <w:bCs/>
        </w:rPr>
      </w:pPr>
      <w:r w:rsidRPr="00F825F1">
        <w:rPr>
          <w:b/>
          <w:bCs/>
        </w:rPr>
        <w:t>Beispiel: indirektes Zitat</w:t>
      </w:r>
    </w:p>
    <w:p w14:paraId="18354BAB" w14:textId="77777777" w:rsidR="00C02E14" w:rsidRDefault="00C02E14" w:rsidP="00C02E14">
      <w:pPr>
        <w:pStyle w:val="Listenabsatz"/>
        <w:rPr>
          <w:sz w:val="20"/>
          <w:szCs w:val="20"/>
        </w:rPr>
      </w:pPr>
      <w:r w:rsidRPr="00F825F1">
        <w:rPr>
          <w:sz w:val="20"/>
          <w:szCs w:val="20"/>
        </w:rPr>
        <w:t xml:space="preserve">Ein wesentlicher Aspekt des wissenschaftlichen Arbeitens ist das richtige Zitieren. Zitate verweisen dabei transparent auf die Herkunft von Informationen und schützen vor Plagiaten. Dabei gibt es Grundregeln, die unabhängig vom Zitierstil, gelten (ChatGPT, 17.07.2025; [2] </w:t>
      </w:r>
      <w:r w:rsidRPr="00F825F1">
        <w:rPr>
          <w:i/>
          <w:iCs/>
          <w:sz w:val="20"/>
          <w:szCs w:val="20"/>
        </w:rPr>
        <w:t>Nr. der Referenz im Hilfsmittelverzeichnis</w:t>
      </w:r>
      <w:r w:rsidRPr="00F825F1">
        <w:rPr>
          <w:sz w:val="20"/>
          <w:szCs w:val="20"/>
        </w:rPr>
        <w:t>).</w:t>
      </w:r>
    </w:p>
    <w:p w14:paraId="4FA4A015" w14:textId="77777777" w:rsidR="00C02E14" w:rsidRPr="001D61D7" w:rsidRDefault="00C02E14" w:rsidP="00C02E14">
      <w:pPr>
        <w:pStyle w:val="Listenabsatz"/>
        <w:rPr>
          <w:sz w:val="20"/>
          <w:szCs w:val="20"/>
        </w:rPr>
      </w:pPr>
    </w:p>
    <w:p w14:paraId="799E31F9" w14:textId="77777777" w:rsidR="00C02E14" w:rsidRDefault="00C02E14" w:rsidP="00C02E14">
      <w:pPr>
        <w:pStyle w:val="Listenabsatz"/>
        <w:rPr>
          <w:b/>
          <w:bCs/>
        </w:rPr>
      </w:pPr>
      <w:r w:rsidRPr="00F825F1">
        <w:rPr>
          <w:b/>
          <w:bCs/>
        </w:rPr>
        <w:lastRenderedPageBreak/>
        <w:t xml:space="preserve">Beispiel: </w:t>
      </w:r>
      <w:r>
        <w:rPr>
          <w:b/>
          <w:bCs/>
        </w:rPr>
        <w:t>Visualisierung</w:t>
      </w:r>
    </w:p>
    <w:p w14:paraId="44F01052" w14:textId="77777777" w:rsidR="00C02E14" w:rsidRPr="00F825F1" w:rsidRDefault="00C02E14" w:rsidP="00C02E14">
      <w:pPr>
        <w:pStyle w:val="Listenabsatz"/>
        <w:rPr>
          <w:b/>
          <w:bCs/>
        </w:rPr>
      </w:pPr>
    </w:p>
    <w:p w14:paraId="48AF0529" w14:textId="77777777" w:rsidR="00C02E14" w:rsidRPr="00F825F1" w:rsidRDefault="00C02E14" w:rsidP="00C02E14">
      <w:pPr>
        <w:pStyle w:val="Listenabsatz"/>
        <w:keepNext/>
        <w:jc w:val="center"/>
      </w:pPr>
      <w:r w:rsidRPr="000D76CC">
        <w:rPr>
          <w:noProof/>
        </w:rPr>
        <w:drawing>
          <wp:inline distT="0" distB="0" distL="0" distR="0" wp14:anchorId="7FF67EE3" wp14:editId="2E6EB5C3">
            <wp:extent cx="3486150" cy="3486150"/>
            <wp:effectExtent l="0" t="0" r="0" b="0"/>
            <wp:docPr id="209806446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p w14:paraId="7D65DAE5" w14:textId="77777777" w:rsidR="00C02E14" w:rsidRPr="00F825F1" w:rsidRDefault="00C02E14" w:rsidP="00C02E14">
      <w:pPr>
        <w:pStyle w:val="Beschriftung"/>
        <w:rPr>
          <w:b/>
          <w:bCs/>
          <w:i w:val="0"/>
          <w:iCs w:val="0"/>
          <w:color w:val="auto"/>
        </w:rPr>
      </w:pPr>
      <w:r w:rsidRPr="00F825F1">
        <w:rPr>
          <w:b/>
          <w:bCs/>
          <w:i w:val="0"/>
          <w:iCs w:val="0"/>
          <w:color w:val="auto"/>
        </w:rPr>
        <w:t xml:space="preserve">Abbildung </w:t>
      </w:r>
      <w:r w:rsidRPr="00F825F1">
        <w:rPr>
          <w:b/>
          <w:bCs/>
          <w:i w:val="0"/>
          <w:iCs w:val="0"/>
          <w:color w:val="auto"/>
        </w:rPr>
        <w:fldChar w:fldCharType="begin"/>
      </w:r>
      <w:r w:rsidRPr="00F825F1">
        <w:rPr>
          <w:b/>
          <w:bCs/>
          <w:i w:val="0"/>
          <w:iCs w:val="0"/>
          <w:color w:val="auto"/>
        </w:rPr>
        <w:instrText xml:space="preserve"> SEQ Abbildung \* ARABIC </w:instrText>
      </w:r>
      <w:r w:rsidRPr="00F825F1">
        <w:rPr>
          <w:b/>
          <w:bCs/>
          <w:i w:val="0"/>
          <w:iCs w:val="0"/>
          <w:color w:val="auto"/>
        </w:rPr>
        <w:fldChar w:fldCharType="separate"/>
      </w:r>
      <w:r w:rsidRPr="00F825F1">
        <w:rPr>
          <w:b/>
          <w:bCs/>
          <w:i w:val="0"/>
          <w:iCs w:val="0"/>
          <w:color w:val="auto"/>
        </w:rPr>
        <w:t>2</w:t>
      </w:r>
      <w:r w:rsidRPr="00F825F1">
        <w:rPr>
          <w:b/>
          <w:bCs/>
          <w:i w:val="0"/>
          <w:iCs w:val="0"/>
          <w:color w:val="auto"/>
        </w:rPr>
        <w:fldChar w:fldCharType="end"/>
      </w:r>
      <w:r w:rsidRPr="00F825F1">
        <w:rPr>
          <w:b/>
          <w:bCs/>
          <w:i w:val="0"/>
          <w:iCs w:val="0"/>
          <w:color w:val="auto"/>
        </w:rPr>
        <w:t>:</w:t>
      </w:r>
      <w:r w:rsidRPr="00F825F1">
        <w:rPr>
          <w:i w:val="0"/>
          <w:iCs w:val="0"/>
          <w:color w:val="auto"/>
        </w:rPr>
        <w:t xml:space="preserve"> </w:t>
      </w:r>
      <w:r w:rsidRPr="00F825F1">
        <w:rPr>
          <w:color w:val="auto"/>
        </w:rPr>
        <w:t xml:space="preserve">Kreative Studierende </w:t>
      </w:r>
      <w:r>
        <w:rPr>
          <w:color w:val="auto"/>
        </w:rPr>
        <w:t xml:space="preserve">mit sechs Fingern </w:t>
      </w:r>
      <w:r w:rsidRPr="00F825F1">
        <w:rPr>
          <w:color w:val="auto"/>
        </w:rPr>
        <w:t>in einer Bibliothek</w:t>
      </w:r>
      <w:r w:rsidRPr="00F825F1">
        <w:rPr>
          <w:i w:val="0"/>
          <w:iCs w:val="0"/>
          <w:color w:val="auto"/>
        </w:rPr>
        <w:t xml:space="preserve"> (Quelle: generiert mit DALL-E AI, 17.07.2025; [4])</w:t>
      </w:r>
    </w:p>
    <w:p w14:paraId="478B7DB3" w14:textId="77777777" w:rsidR="00C02E14" w:rsidRPr="00F825F1" w:rsidRDefault="00C02E14" w:rsidP="00C02E14">
      <w:pPr>
        <w:pStyle w:val="Listenabsatz"/>
        <w:numPr>
          <w:ilvl w:val="0"/>
          <w:numId w:val="17"/>
        </w:numPr>
      </w:pPr>
      <w:r w:rsidRPr="00F825F1">
        <w:t>Sobald selbst erzeugte Inhalte mit Hilfe von KI-Tools überarbeitet werden (z.B. durch Neuformulierung, Übersetzung, Anpassung und/oder Verbesserung von Bildern etc.), wird ebenfalls eine Referenz zum entsprechend genutzten KI-Tool gesetzt.</w:t>
      </w:r>
    </w:p>
    <w:p w14:paraId="4D621544" w14:textId="77777777" w:rsidR="00C02E14" w:rsidRPr="00C15B77" w:rsidRDefault="00C02E14" w:rsidP="00C02E14">
      <w:pPr>
        <w:ind w:left="708"/>
        <w:rPr>
          <w:lang w:val="en-GB"/>
        </w:rPr>
      </w:pPr>
      <w:proofErr w:type="spellStart"/>
      <w:r w:rsidRPr="00C15B77">
        <w:rPr>
          <w:b/>
          <w:bCs/>
          <w:lang w:val="en-GB"/>
        </w:rPr>
        <w:t>Beispiel</w:t>
      </w:r>
      <w:proofErr w:type="spellEnd"/>
      <w:r w:rsidRPr="00C15B77">
        <w:rPr>
          <w:b/>
          <w:bCs/>
          <w:lang w:val="en-GB"/>
        </w:rPr>
        <w:t xml:space="preserve">: </w:t>
      </w:r>
      <w:proofErr w:type="spellStart"/>
      <w:r w:rsidRPr="00C15B77">
        <w:rPr>
          <w:b/>
          <w:bCs/>
          <w:lang w:val="en-GB"/>
        </w:rPr>
        <w:t>Verweis</w:t>
      </w:r>
      <w:proofErr w:type="spellEnd"/>
      <w:r w:rsidRPr="00C15B77">
        <w:rPr>
          <w:b/>
          <w:bCs/>
          <w:lang w:val="en-GB"/>
        </w:rPr>
        <w:t xml:space="preserve"> auf </w:t>
      </w:r>
      <w:proofErr w:type="spellStart"/>
      <w:r w:rsidRPr="00C15B77">
        <w:rPr>
          <w:b/>
          <w:bCs/>
          <w:lang w:val="en-GB"/>
        </w:rPr>
        <w:t>Übersetzung</w:t>
      </w:r>
      <w:proofErr w:type="spellEnd"/>
      <w:r w:rsidRPr="00C15B77">
        <w:rPr>
          <w:b/>
          <w:bCs/>
          <w:lang w:val="en-GB"/>
        </w:rPr>
        <w:br/>
      </w:r>
      <w:r w:rsidRPr="00C15B77">
        <w:rPr>
          <w:sz w:val="20"/>
          <w:szCs w:val="20"/>
          <w:lang w:val="en-GB"/>
        </w:rPr>
        <w:t xml:space="preserve">As soon as self-generated content is revised with the help of AI tools (e.g. by rewording, translating, adapting and/or improving images, etc.), a reference to the AI tool used is also set. </w:t>
      </w:r>
      <w:r w:rsidRPr="00F825F1">
        <w:rPr>
          <w:rStyle w:val="Funotenzeichen"/>
        </w:rPr>
        <w:footnoteReference w:id="4"/>
      </w:r>
    </w:p>
    <w:p w14:paraId="46D6B85B" w14:textId="26393CD2" w:rsidR="00C02E14" w:rsidRPr="00F825F1" w:rsidRDefault="00C02E14" w:rsidP="00C02E14">
      <w:pPr>
        <w:pStyle w:val="Listenabsatz"/>
        <w:numPr>
          <w:ilvl w:val="0"/>
          <w:numId w:val="17"/>
        </w:numPr>
      </w:pPr>
      <w:r w:rsidRPr="00F825F1">
        <w:t xml:space="preserve">Überprüfen Sie von KI-Tools ausgegebene Literaturangaben. Diese sind häufig </w:t>
      </w:r>
      <w:r w:rsidR="005A21BC">
        <w:t>nicht korrekt</w:t>
      </w:r>
      <w:r w:rsidRPr="00F825F1">
        <w:t>.</w:t>
      </w:r>
    </w:p>
    <w:p w14:paraId="366B4F0E" w14:textId="77777777" w:rsidR="00C02E14" w:rsidRPr="00F825F1" w:rsidRDefault="00C02E14" w:rsidP="00C02E14">
      <w:pPr>
        <w:pStyle w:val="berschrift2"/>
      </w:pPr>
      <w:bookmarkStart w:id="10" w:name="_Toc203659346"/>
      <w:bookmarkStart w:id="11" w:name="_Toc203741216"/>
      <w:r w:rsidRPr="00F825F1">
        <w:t>Anlegen eines Hilfsmittelverzeichnisses</w:t>
      </w:r>
      <w:bookmarkEnd w:id="10"/>
      <w:bookmarkEnd w:id="11"/>
    </w:p>
    <w:p w14:paraId="4DC49750" w14:textId="77777777" w:rsidR="00C02E14" w:rsidRPr="00F825F1" w:rsidRDefault="00C02E14" w:rsidP="00C02E14">
      <w:r w:rsidRPr="00F825F1">
        <w:t xml:space="preserve">Die Offenlegung der KI-Nutzung im Rahmen der Verpflichtung zu Transparenz und Dokumentation erfolgt in einem </w:t>
      </w:r>
      <w:r w:rsidRPr="00F825F1">
        <w:rPr>
          <w:b/>
          <w:bCs/>
        </w:rPr>
        <w:t xml:space="preserve">Hilfsmittelverzeichnis. </w:t>
      </w:r>
      <w:r w:rsidRPr="00F825F1">
        <w:t>Zentrale Bestandteile des Hilfsmittelverzeichnis sind:</w:t>
      </w:r>
    </w:p>
    <w:p w14:paraId="09EDBFFE" w14:textId="77777777" w:rsidR="00C02E14" w:rsidRPr="00F825F1" w:rsidRDefault="00C02E14" w:rsidP="00C02E14">
      <w:pPr>
        <w:pStyle w:val="Listenabsatz"/>
        <w:numPr>
          <w:ilvl w:val="0"/>
          <w:numId w:val="16"/>
        </w:numPr>
      </w:pPr>
      <w:r w:rsidRPr="00F825F1">
        <w:t xml:space="preserve">Name des Tools (ggf. mit Version und </w:t>
      </w:r>
      <w:proofErr w:type="spellStart"/>
      <w:r w:rsidRPr="00F825F1">
        <w:t>Entwickler:in</w:t>
      </w:r>
      <w:proofErr w:type="spellEnd"/>
      <w:r w:rsidRPr="00F825F1">
        <w:t>)</w:t>
      </w:r>
    </w:p>
    <w:p w14:paraId="00EB2448" w14:textId="77777777" w:rsidR="00C02E14" w:rsidRPr="00F825F1" w:rsidRDefault="00C02E14" w:rsidP="00C02E14">
      <w:pPr>
        <w:pStyle w:val="Listenabsatz"/>
        <w:numPr>
          <w:ilvl w:val="0"/>
          <w:numId w:val="16"/>
        </w:numPr>
      </w:pPr>
      <w:r w:rsidRPr="00F825F1">
        <w:t>Verwendungszweck: kurze Beschreibung, wofür das Tool genutzt wurde (z.B. Ideengenerierung, Bildgenerierung etc.)</w:t>
      </w:r>
    </w:p>
    <w:p w14:paraId="57DB89B0" w14:textId="7277194A" w:rsidR="00C02E14" w:rsidRPr="00F825F1" w:rsidRDefault="006516B8" w:rsidP="00C02E14">
      <w:pPr>
        <w:pStyle w:val="Listenabsatz"/>
        <w:numPr>
          <w:ilvl w:val="0"/>
          <w:numId w:val="16"/>
        </w:numPr>
      </w:pPr>
      <w:r>
        <w:t>Verweis auf Verwendung</w:t>
      </w:r>
      <w:r w:rsidR="00C02E14" w:rsidRPr="00F825F1">
        <w:t xml:space="preserve">: </w:t>
      </w:r>
      <w:r>
        <w:t>es wird aufgeführt in welchen</w:t>
      </w:r>
      <w:r w:rsidR="00C17B29">
        <w:t xml:space="preserve"> </w:t>
      </w:r>
      <w:r w:rsidR="00C02E14" w:rsidRPr="00F825F1">
        <w:t>konkreten Abschnitt</w:t>
      </w:r>
      <w:r>
        <w:t>en</w:t>
      </w:r>
      <w:r w:rsidR="00C02E14" w:rsidRPr="00F825F1">
        <w:t xml:space="preserve"> der Arbeit</w:t>
      </w:r>
      <w:r>
        <w:t xml:space="preserve"> (z.B. Textstelle, Textpassage und/oder Abbildung)</w:t>
      </w:r>
      <w:r w:rsidR="000905DE">
        <w:t xml:space="preserve"> KI genutzt wurde (vgl. Kap. 4.1 Zitieren) </w:t>
      </w:r>
    </w:p>
    <w:p w14:paraId="1C3E133C" w14:textId="77777777" w:rsidR="00C02E14" w:rsidRPr="00F825F1" w:rsidRDefault="00C02E14" w:rsidP="00C02E14">
      <w:pPr>
        <w:pStyle w:val="Listenabsatz"/>
        <w:numPr>
          <w:ilvl w:val="0"/>
          <w:numId w:val="16"/>
        </w:numPr>
      </w:pPr>
      <w:r w:rsidRPr="00F825F1">
        <w:t>Prompt</w:t>
      </w:r>
      <w:r>
        <w:t>: wörtlicher Befehl oder Fragestellung, die zur Generierung der Inhalte geführt hat</w:t>
      </w:r>
    </w:p>
    <w:p w14:paraId="1474B220" w14:textId="77777777" w:rsidR="00C02E14" w:rsidRPr="00F825F1" w:rsidRDefault="00C02E14" w:rsidP="00C02E14">
      <w:pPr>
        <w:pStyle w:val="Listenabsatz"/>
        <w:numPr>
          <w:ilvl w:val="0"/>
          <w:numId w:val="16"/>
        </w:numPr>
      </w:pPr>
      <w:r w:rsidRPr="00F825F1">
        <w:t>Datum der Verwendung</w:t>
      </w:r>
    </w:p>
    <w:p w14:paraId="5BE23A7C" w14:textId="77777777" w:rsidR="00C02E14" w:rsidRPr="00F825F1" w:rsidRDefault="00C02E14" w:rsidP="00C02E14">
      <w:pPr>
        <w:pStyle w:val="Listenabsatz"/>
        <w:numPr>
          <w:ilvl w:val="0"/>
          <w:numId w:val="16"/>
        </w:numPr>
      </w:pPr>
      <w:r w:rsidRPr="00F825F1">
        <w:t>Ggf. Bemerkung</w:t>
      </w:r>
    </w:p>
    <w:p w14:paraId="10EA7E1E" w14:textId="77777777" w:rsidR="00C02E14" w:rsidRPr="00F825F1" w:rsidRDefault="00C02E14" w:rsidP="00C02E14">
      <w:pPr>
        <w:pStyle w:val="Beschriftung"/>
        <w:keepNext/>
        <w:rPr>
          <w:color w:val="auto"/>
        </w:rPr>
      </w:pPr>
      <w:r w:rsidRPr="00F825F1">
        <w:rPr>
          <w:b/>
          <w:bCs/>
          <w:color w:val="auto"/>
        </w:rPr>
        <w:lastRenderedPageBreak/>
        <w:t xml:space="preserve">Tabelle </w:t>
      </w:r>
      <w:r w:rsidRPr="00F825F1">
        <w:rPr>
          <w:b/>
          <w:bCs/>
          <w:color w:val="auto"/>
        </w:rPr>
        <w:fldChar w:fldCharType="begin"/>
      </w:r>
      <w:r w:rsidRPr="00F825F1">
        <w:rPr>
          <w:b/>
          <w:bCs/>
          <w:color w:val="auto"/>
        </w:rPr>
        <w:instrText xml:space="preserve"> SEQ Tabelle \* ARABIC </w:instrText>
      </w:r>
      <w:r w:rsidRPr="00F825F1">
        <w:rPr>
          <w:b/>
          <w:bCs/>
          <w:color w:val="auto"/>
        </w:rPr>
        <w:fldChar w:fldCharType="separate"/>
      </w:r>
      <w:r w:rsidRPr="00F825F1">
        <w:rPr>
          <w:b/>
          <w:bCs/>
          <w:color w:val="auto"/>
        </w:rPr>
        <w:t>2</w:t>
      </w:r>
      <w:r w:rsidRPr="00F825F1">
        <w:rPr>
          <w:b/>
          <w:bCs/>
          <w:color w:val="auto"/>
        </w:rPr>
        <w:fldChar w:fldCharType="end"/>
      </w:r>
      <w:r w:rsidRPr="00F825F1">
        <w:rPr>
          <w:b/>
          <w:bCs/>
          <w:color w:val="auto"/>
        </w:rPr>
        <w:t>:</w:t>
      </w:r>
      <w:r w:rsidRPr="00F825F1">
        <w:rPr>
          <w:color w:val="auto"/>
        </w:rPr>
        <w:t xml:space="preserve"> Beispielhafte Vorlage für das </w:t>
      </w:r>
      <w:r>
        <w:rPr>
          <w:color w:val="auto"/>
        </w:rPr>
        <w:t xml:space="preserve">Anlegen eines </w:t>
      </w:r>
      <w:r w:rsidRPr="00F825F1">
        <w:rPr>
          <w:color w:val="auto"/>
        </w:rPr>
        <w:t xml:space="preserve">Hilfsmittelverzeichnis </w:t>
      </w:r>
      <w:r>
        <w:rPr>
          <w:color w:val="auto"/>
        </w:rPr>
        <w:t>als Referenz zu den</w:t>
      </w:r>
      <w:r w:rsidRPr="00F825F1">
        <w:rPr>
          <w:color w:val="auto"/>
        </w:rPr>
        <w:t xml:space="preserve"> verwendeter KI-Tools</w:t>
      </w:r>
    </w:p>
    <w:tbl>
      <w:tblPr>
        <w:tblStyle w:val="Tabellenraster"/>
        <w:tblW w:w="0" w:type="auto"/>
        <w:tblLook w:val="04A0" w:firstRow="1" w:lastRow="0" w:firstColumn="1" w:lastColumn="0" w:noHBand="0" w:noVBand="1"/>
      </w:tblPr>
      <w:tblGrid>
        <w:gridCol w:w="562"/>
        <w:gridCol w:w="1418"/>
        <w:gridCol w:w="1728"/>
        <w:gridCol w:w="1566"/>
        <w:gridCol w:w="1298"/>
        <w:gridCol w:w="1275"/>
        <w:gridCol w:w="1215"/>
      </w:tblGrid>
      <w:tr w:rsidR="00C02E14" w:rsidRPr="00F825F1" w14:paraId="34C324BE" w14:textId="77777777" w:rsidTr="00A05EE5">
        <w:tc>
          <w:tcPr>
            <w:tcW w:w="562" w:type="dxa"/>
          </w:tcPr>
          <w:p w14:paraId="0EF4FAED" w14:textId="77777777" w:rsidR="00C02E14" w:rsidRPr="00F825F1" w:rsidRDefault="00C02E14" w:rsidP="00A05EE5">
            <w:pPr>
              <w:rPr>
                <w:b/>
                <w:bCs/>
              </w:rPr>
            </w:pPr>
            <w:r w:rsidRPr="00F825F1">
              <w:rPr>
                <w:b/>
                <w:bCs/>
              </w:rPr>
              <w:t>Nr.</w:t>
            </w:r>
          </w:p>
        </w:tc>
        <w:tc>
          <w:tcPr>
            <w:tcW w:w="1418" w:type="dxa"/>
          </w:tcPr>
          <w:p w14:paraId="674B0826" w14:textId="77777777" w:rsidR="00C02E14" w:rsidRPr="00F825F1" w:rsidRDefault="00C02E14" w:rsidP="00A05EE5">
            <w:pPr>
              <w:rPr>
                <w:b/>
                <w:bCs/>
              </w:rPr>
            </w:pPr>
            <w:r w:rsidRPr="00F825F1">
              <w:rPr>
                <w:b/>
                <w:bCs/>
              </w:rPr>
              <w:t>Tool</w:t>
            </w:r>
          </w:p>
        </w:tc>
        <w:tc>
          <w:tcPr>
            <w:tcW w:w="1728" w:type="dxa"/>
          </w:tcPr>
          <w:p w14:paraId="44848088" w14:textId="77777777" w:rsidR="00C02E14" w:rsidRPr="00F825F1" w:rsidRDefault="00C02E14" w:rsidP="00A05EE5">
            <w:pPr>
              <w:rPr>
                <w:b/>
                <w:bCs/>
              </w:rPr>
            </w:pPr>
            <w:r w:rsidRPr="00F825F1">
              <w:rPr>
                <w:b/>
                <w:bCs/>
              </w:rPr>
              <w:t>Verwendungszweck</w:t>
            </w:r>
          </w:p>
        </w:tc>
        <w:tc>
          <w:tcPr>
            <w:tcW w:w="1566" w:type="dxa"/>
          </w:tcPr>
          <w:p w14:paraId="2A43BC5F" w14:textId="38169C7F" w:rsidR="00C02E14" w:rsidRPr="00F825F1" w:rsidRDefault="006516B8" w:rsidP="00A05EE5">
            <w:pPr>
              <w:rPr>
                <w:b/>
                <w:bCs/>
              </w:rPr>
            </w:pPr>
            <w:r>
              <w:rPr>
                <w:b/>
                <w:bCs/>
              </w:rPr>
              <w:t>Verweis auf Verwendung</w:t>
            </w:r>
          </w:p>
        </w:tc>
        <w:tc>
          <w:tcPr>
            <w:tcW w:w="1298" w:type="dxa"/>
          </w:tcPr>
          <w:p w14:paraId="039E4F9F" w14:textId="77777777" w:rsidR="00C02E14" w:rsidRPr="00F825F1" w:rsidRDefault="00C02E14" w:rsidP="00A05EE5">
            <w:pPr>
              <w:rPr>
                <w:b/>
                <w:bCs/>
              </w:rPr>
            </w:pPr>
            <w:r w:rsidRPr="00F825F1">
              <w:rPr>
                <w:b/>
                <w:bCs/>
              </w:rPr>
              <w:t>Prompt</w:t>
            </w:r>
          </w:p>
        </w:tc>
        <w:tc>
          <w:tcPr>
            <w:tcW w:w="1275" w:type="dxa"/>
          </w:tcPr>
          <w:p w14:paraId="6B6148B2" w14:textId="77777777" w:rsidR="00C02E14" w:rsidRPr="00F825F1" w:rsidRDefault="00C02E14" w:rsidP="00A05EE5">
            <w:pPr>
              <w:rPr>
                <w:b/>
                <w:bCs/>
              </w:rPr>
            </w:pPr>
            <w:r w:rsidRPr="00F825F1">
              <w:rPr>
                <w:b/>
                <w:bCs/>
              </w:rPr>
              <w:t>Datum der Verwendung</w:t>
            </w:r>
          </w:p>
        </w:tc>
        <w:tc>
          <w:tcPr>
            <w:tcW w:w="1215" w:type="dxa"/>
          </w:tcPr>
          <w:p w14:paraId="0E2ECEE0" w14:textId="77777777" w:rsidR="00C02E14" w:rsidRPr="00F825F1" w:rsidRDefault="00C02E14" w:rsidP="00A05EE5">
            <w:pPr>
              <w:rPr>
                <w:b/>
                <w:bCs/>
              </w:rPr>
            </w:pPr>
            <w:r w:rsidRPr="00F825F1">
              <w:rPr>
                <w:b/>
                <w:bCs/>
              </w:rPr>
              <w:t>Bemerkung</w:t>
            </w:r>
          </w:p>
        </w:tc>
      </w:tr>
      <w:tr w:rsidR="00C02E14" w:rsidRPr="00F825F1" w14:paraId="09D099B7" w14:textId="77777777" w:rsidTr="00A05EE5">
        <w:tc>
          <w:tcPr>
            <w:tcW w:w="562" w:type="dxa"/>
          </w:tcPr>
          <w:p w14:paraId="3D655DCC" w14:textId="77777777" w:rsidR="00C02E14" w:rsidRPr="00F825F1" w:rsidRDefault="00C02E14" w:rsidP="00A05EE5">
            <w:r w:rsidRPr="00F825F1">
              <w:t>[1]</w:t>
            </w:r>
          </w:p>
        </w:tc>
        <w:tc>
          <w:tcPr>
            <w:tcW w:w="1418" w:type="dxa"/>
          </w:tcPr>
          <w:p w14:paraId="74CC2D9A" w14:textId="77777777" w:rsidR="00C02E14" w:rsidRPr="00F825F1" w:rsidRDefault="00C02E14" w:rsidP="00A05EE5">
            <w:r w:rsidRPr="00F825F1">
              <w:t xml:space="preserve">ChatGPT-4o </w:t>
            </w:r>
          </w:p>
          <w:p w14:paraId="57FE6C9F" w14:textId="77777777" w:rsidR="00C02E14" w:rsidRPr="00F825F1" w:rsidRDefault="00C02E14" w:rsidP="00A05EE5">
            <w:r w:rsidRPr="00F825F1">
              <w:t>(OpenAI)</w:t>
            </w:r>
          </w:p>
        </w:tc>
        <w:tc>
          <w:tcPr>
            <w:tcW w:w="1728" w:type="dxa"/>
          </w:tcPr>
          <w:p w14:paraId="5699FD61" w14:textId="77777777" w:rsidR="00C02E14" w:rsidRPr="00F825F1" w:rsidRDefault="00C02E14" w:rsidP="00A05EE5">
            <w:r w:rsidRPr="00F825F1">
              <w:t>Beispiel direktes Zitat</w:t>
            </w:r>
          </w:p>
        </w:tc>
        <w:tc>
          <w:tcPr>
            <w:tcW w:w="1566" w:type="dxa"/>
          </w:tcPr>
          <w:p w14:paraId="6C9A6879" w14:textId="77777777" w:rsidR="00C02E14" w:rsidRPr="00F825F1" w:rsidRDefault="00C02E14" w:rsidP="00A05EE5">
            <w:r w:rsidRPr="00F825F1">
              <w:t>Kap. 4.1, S. 5</w:t>
            </w:r>
          </w:p>
        </w:tc>
        <w:tc>
          <w:tcPr>
            <w:tcW w:w="1298" w:type="dxa"/>
          </w:tcPr>
          <w:p w14:paraId="7AA6DBEB" w14:textId="77777777" w:rsidR="00C02E14" w:rsidRPr="00F825F1" w:rsidRDefault="00C02E14" w:rsidP="00A05EE5">
            <w:r w:rsidRPr="00F825F1">
              <w:t>Wie zitiere ich richtig?</w:t>
            </w:r>
          </w:p>
        </w:tc>
        <w:tc>
          <w:tcPr>
            <w:tcW w:w="1275" w:type="dxa"/>
          </w:tcPr>
          <w:p w14:paraId="6E4FD136" w14:textId="77777777" w:rsidR="00C02E14" w:rsidRPr="00F825F1" w:rsidRDefault="00C02E14" w:rsidP="00A05EE5">
            <w:r w:rsidRPr="00F825F1">
              <w:t>17.07.2025</w:t>
            </w:r>
          </w:p>
        </w:tc>
        <w:tc>
          <w:tcPr>
            <w:tcW w:w="1215" w:type="dxa"/>
          </w:tcPr>
          <w:p w14:paraId="0719F4CA" w14:textId="77777777" w:rsidR="00C02E14" w:rsidRPr="00F825F1" w:rsidRDefault="00C02E14" w:rsidP="00A05EE5">
            <w:r w:rsidRPr="00F825F1">
              <w:t>-</w:t>
            </w:r>
          </w:p>
        </w:tc>
      </w:tr>
      <w:tr w:rsidR="00C02E14" w:rsidRPr="00F825F1" w14:paraId="52820021" w14:textId="77777777" w:rsidTr="00A05EE5">
        <w:tc>
          <w:tcPr>
            <w:tcW w:w="562" w:type="dxa"/>
          </w:tcPr>
          <w:p w14:paraId="22A5BB07" w14:textId="77777777" w:rsidR="00C02E14" w:rsidRPr="00F825F1" w:rsidRDefault="00C02E14" w:rsidP="00A05EE5">
            <w:r w:rsidRPr="00F825F1">
              <w:t>[2]</w:t>
            </w:r>
          </w:p>
        </w:tc>
        <w:tc>
          <w:tcPr>
            <w:tcW w:w="1418" w:type="dxa"/>
          </w:tcPr>
          <w:p w14:paraId="4B04C233" w14:textId="77777777" w:rsidR="00C02E14" w:rsidRPr="00F825F1" w:rsidRDefault="00C02E14" w:rsidP="00A05EE5">
            <w:r w:rsidRPr="00F825F1">
              <w:t xml:space="preserve">ChatGPT-4o </w:t>
            </w:r>
          </w:p>
          <w:p w14:paraId="109B0362" w14:textId="77777777" w:rsidR="00C02E14" w:rsidRPr="00F825F1" w:rsidRDefault="00C02E14" w:rsidP="00A05EE5">
            <w:r w:rsidRPr="00F825F1">
              <w:t>(OpenAI)</w:t>
            </w:r>
          </w:p>
        </w:tc>
        <w:tc>
          <w:tcPr>
            <w:tcW w:w="1728" w:type="dxa"/>
          </w:tcPr>
          <w:p w14:paraId="25DD8CD0" w14:textId="77777777" w:rsidR="00C02E14" w:rsidRPr="00F825F1" w:rsidRDefault="00C02E14" w:rsidP="00A05EE5">
            <w:r w:rsidRPr="00F825F1">
              <w:t>Beispiel indirektes Zitat</w:t>
            </w:r>
          </w:p>
        </w:tc>
        <w:tc>
          <w:tcPr>
            <w:tcW w:w="1566" w:type="dxa"/>
          </w:tcPr>
          <w:p w14:paraId="3F6FC29B" w14:textId="77777777" w:rsidR="00C02E14" w:rsidRPr="00F825F1" w:rsidRDefault="00C02E14" w:rsidP="00A05EE5">
            <w:r w:rsidRPr="00F825F1">
              <w:t>Kap. 4.1, S. 5</w:t>
            </w:r>
          </w:p>
        </w:tc>
        <w:tc>
          <w:tcPr>
            <w:tcW w:w="1298" w:type="dxa"/>
          </w:tcPr>
          <w:p w14:paraId="3D89933E" w14:textId="77777777" w:rsidR="00C02E14" w:rsidRPr="00F825F1" w:rsidRDefault="00C02E14" w:rsidP="00A05EE5">
            <w:r w:rsidRPr="00F825F1">
              <w:t>Wie zitiere ich richtig?</w:t>
            </w:r>
          </w:p>
        </w:tc>
        <w:tc>
          <w:tcPr>
            <w:tcW w:w="1275" w:type="dxa"/>
          </w:tcPr>
          <w:p w14:paraId="61E290AE" w14:textId="77777777" w:rsidR="00C02E14" w:rsidRPr="00F825F1" w:rsidRDefault="00C02E14" w:rsidP="00A05EE5">
            <w:r w:rsidRPr="00F825F1">
              <w:t>17.07.2025</w:t>
            </w:r>
          </w:p>
        </w:tc>
        <w:tc>
          <w:tcPr>
            <w:tcW w:w="1215" w:type="dxa"/>
          </w:tcPr>
          <w:p w14:paraId="4BD55746" w14:textId="77777777" w:rsidR="00C02E14" w:rsidRPr="00F825F1" w:rsidRDefault="00C02E14" w:rsidP="00A05EE5">
            <w:r w:rsidRPr="00F825F1">
              <w:t>-</w:t>
            </w:r>
          </w:p>
        </w:tc>
      </w:tr>
      <w:tr w:rsidR="00C02E14" w:rsidRPr="00F825F1" w14:paraId="1493D450" w14:textId="77777777" w:rsidTr="00A05EE5">
        <w:tc>
          <w:tcPr>
            <w:tcW w:w="562" w:type="dxa"/>
          </w:tcPr>
          <w:p w14:paraId="604BDAD0" w14:textId="77777777" w:rsidR="00C02E14" w:rsidRPr="00F825F1" w:rsidRDefault="00C02E14" w:rsidP="00A05EE5">
            <w:r w:rsidRPr="00F825F1">
              <w:t>3</w:t>
            </w:r>
          </w:p>
        </w:tc>
        <w:tc>
          <w:tcPr>
            <w:tcW w:w="1418" w:type="dxa"/>
          </w:tcPr>
          <w:p w14:paraId="59163BD2" w14:textId="77777777" w:rsidR="00C02E14" w:rsidRPr="00F825F1" w:rsidRDefault="00C02E14" w:rsidP="00A05EE5">
            <w:r w:rsidRPr="00F825F1">
              <w:t>DeepL Translator</w:t>
            </w:r>
          </w:p>
        </w:tc>
        <w:tc>
          <w:tcPr>
            <w:tcW w:w="1728" w:type="dxa"/>
          </w:tcPr>
          <w:p w14:paraId="4501D476" w14:textId="77777777" w:rsidR="00C02E14" w:rsidRPr="00F825F1" w:rsidRDefault="00C02E14" w:rsidP="00A05EE5">
            <w:r w:rsidRPr="00F825F1">
              <w:t>Übersetzung von Textpassagen</w:t>
            </w:r>
          </w:p>
        </w:tc>
        <w:tc>
          <w:tcPr>
            <w:tcW w:w="1566" w:type="dxa"/>
          </w:tcPr>
          <w:p w14:paraId="72407F4B" w14:textId="77777777" w:rsidR="00C02E14" w:rsidRPr="00F825F1" w:rsidRDefault="00C02E14" w:rsidP="00A05EE5">
            <w:r w:rsidRPr="00F825F1">
              <w:t>Kap. 4.1, S. 6</w:t>
            </w:r>
          </w:p>
        </w:tc>
        <w:tc>
          <w:tcPr>
            <w:tcW w:w="1298" w:type="dxa"/>
          </w:tcPr>
          <w:p w14:paraId="2F604494" w14:textId="77777777" w:rsidR="00C02E14" w:rsidRPr="00F825F1" w:rsidRDefault="00C02E14" w:rsidP="00A05EE5"/>
        </w:tc>
        <w:tc>
          <w:tcPr>
            <w:tcW w:w="1275" w:type="dxa"/>
          </w:tcPr>
          <w:p w14:paraId="1B339DA3" w14:textId="77777777" w:rsidR="00C02E14" w:rsidRPr="00F825F1" w:rsidRDefault="00C02E14" w:rsidP="00A05EE5">
            <w:r w:rsidRPr="00F825F1">
              <w:t>17.07.2025</w:t>
            </w:r>
          </w:p>
        </w:tc>
        <w:tc>
          <w:tcPr>
            <w:tcW w:w="1215" w:type="dxa"/>
          </w:tcPr>
          <w:p w14:paraId="26332EB6" w14:textId="77777777" w:rsidR="00C02E14" w:rsidRPr="00F825F1" w:rsidRDefault="00C02E14" w:rsidP="00A05EE5">
            <w:r w:rsidRPr="00F825F1">
              <w:t>-</w:t>
            </w:r>
          </w:p>
        </w:tc>
      </w:tr>
      <w:tr w:rsidR="00C02E14" w:rsidRPr="00F825F1" w14:paraId="10BC4BF5" w14:textId="77777777" w:rsidTr="00A05EE5">
        <w:tc>
          <w:tcPr>
            <w:tcW w:w="562" w:type="dxa"/>
          </w:tcPr>
          <w:p w14:paraId="0644AC86" w14:textId="77777777" w:rsidR="00C02E14" w:rsidRPr="00F825F1" w:rsidRDefault="00C02E14" w:rsidP="00A05EE5">
            <w:r w:rsidRPr="00F825F1">
              <w:t>4</w:t>
            </w:r>
          </w:p>
        </w:tc>
        <w:tc>
          <w:tcPr>
            <w:tcW w:w="1418" w:type="dxa"/>
          </w:tcPr>
          <w:p w14:paraId="139B51A5" w14:textId="77777777" w:rsidR="00C02E14" w:rsidRPr="00C15B77" w:rsidRDefault="00C02E14" w:rsidP="00A05EE5">
            <w:pPr>
              <w:rPr>
                <w:lang w:val="en-GB"/>
              </w:rPr>
            </w:pPr>
            <w:r w:rsidRPr="00C15B77">
              <w:rPr>
                <w:lang w:val="en-GB"/>
              </w:rPr>
              <w:t>DALL-E Free (</w:t>
            </w:r>
            <w:proofErr w:type="spellStart"/>
            <w:r w:rsidRPr="00C15B77">
              <w:rPr>
                <w:lang w:val="en-GB"/>
              </w:rPr>
              <w:t>DreamVibe</w:t>
            </w:r>
            <w:proofErr w:type="spellEnd"/>
            <w:r w:rsidRPr="00C15B77">
              <w:rPr>
                <w:lang w:val="en-GB"/>
              </w:rPr>
              <w:t xml:space="preserve"> Ai Studio)</w:t>
            </w:r>
          </w:p>
        </w:tc>
        <w:tc>
          <w:tcPr>
            <w:tcW w:w="1728" w:type="dxa"/>
          </w:tcPr>
          <w:p w14:paraId="4897ECED" w14:textId="77777777" w:rsidR="00C02E14" w:rsidRPr="00F825F1" w:rsidRDefault="00C02E14" w:rsidP="00A05EE5">
            <w:r>
              <w:t>Bildgenerierung</w:t>
            </w:r>
          </w:p>
        </w:tc>
        <w:tc>
          <w:tcPr>
            <w:tcW w:w="1566" w:type="dxa"/>
          </w:tcPr>
          <w:p w14:paraId="07690C9A" w14:textId="77777777" w:rsidR="00C02E14" w:rsidRPr="00F825F1" w:rsidRDefault="00C02E14" w:rsidP="00A05EE5">
            <w:r>
              <w:t>Abb. 2</w:t>
            </w:r>
            <w:r w:rsidRPr="00F825F1">
              <w:t>, S. 6</w:t>
            </w:r>
          </w:p>
        </w:tc>
        <w:tc>
          <w:tcPr>
            <w:tcW w:w="1298" w:type="dxa"/>
          </w:tcPr>
          <w:p w14:paraId="641534E1" w14:textId="77777777" w:rsidR="00C02E14" w:rsidRPr="00F77006" w:rsidRDefault="00C02E14" w:rsidP="00A05EE5">
            <w:pPr>
              <w:rPr>
                <w:lang w:val="en-GB"/>
              </w:rPr>
            </w:pPr>
            <w:r w:rsidRPr="00F77006">
              <w:rPr>
                <w:lang w:val="en-GB"/>
              </w:rPr>
              <w:t>Generate a library full of books and creative students.</w:t>
            </w:r>
          </w:p>
        </w:tc>
        <w:tc>
          <w:tcPr>
            <w:tcW w:w="1275" w:type="dxa"/>
          </w:tcPr>
          <w:p w14:paraId="1C9A79C7" w14:textId="77777777" w:rsidR="00C02E14" w:rsidRPr="00F825F1" w:rsidRDefault="00C02E14" w:rsidP="00A05EE5">
            <w:r w:rsidRPr="00F825F1">
              <w:t>17.07.2025</w:t>
            </w:r>
          </w:p>
        </w:tc>
        <w:tc>
          <w:tcPr>
            <w:tcW w:w="1215" w:type="dxa"/>
          </w:tcPr>
          <w:p w14:paraId="6D3E7931" w14:textId="77777777" w:rsidR="00C02E14" w:rsidRPr="00F825F1" w:rsidRDefault="00C02E14" w:rsidP="00A05EE5">
            <w:r w:rsidRPr="00F825F1">
              <w:t>-</w:t>
            </w:r>
          </w:p>
        </w:tc>
      </w:tr>
      <w:tr w:rsidR="00C02E14" w:rsidRPr="00F825F1" w14:paraId="6F6ED50F" w14:textId="77777777" w:rsidTr="00A05EE5">
        <w:tc>
          <w:tcPr>
            <w:tcW w:w="9062" w:type="dxa"/>
            <w:gridSpan w:val="7"/>
          </w:tcPr>
          <w:p w14:paraId="22BAB2EC" w14:textId="77777777" w:rsidR="00C02E14" w:rsidRPr="00F825F1" w:rsidRDefault="00C02E14" w:rsidP="00A05EE5">
            <w:pPr>
              <w:rPr>
                <w:b/>
                <w:bCs/>
                <w:i/>
                <w:iCs/>
              </w:rPr>
            </w:pPr>
            <w:r w:rsidRPr="00F825F1">
              <w:rPr>
                <w:b/>
                <w:bCs/>
                <w:i/>
                <w:iCs/>
              </w:rPr>
              <w:t>Weitere Beispiele unabhängig von dieser Vorlage</w:t>
            </w:r>
          </w:p>
        </w:tc>
      </w:tr>
      <w:tr w:rsidR="00C02E14" w:rsidRPr="00F825F1" w14:paraId="7F3C90CB" w14:textId="77777777" w:rsidTr="00A05EE5">
        <w:tc>
          <w:tcPr>
            <w:tcW w:w="562" w:type="dxa"/>
          </w:tcPr>
          <w:p w14:paraId="09F08BAD" w14:textId="77777777" w:rsidR="00C02E14" w:rsidRPr="00F825F1" w:rsidRDefault="00C02E14" w:rsidP="00A05EE5"/>
        </w:tc>
        <w:tc>
          <w:tcPr>
            <w:tcW w:w="1418" w:type="dxa"/>
          </w:tcPr>
          <w:p w14:paraId="6C2B1CA0" w14:textId="77777777" w:rsidR="00C02E14" w:rsidRPr="00F825F1" w:rsidRDefault="00C02E14" w:rsidP="00A05EE5">
            <w:r w:rsidRPr="00F825F1">
              <w:t xml:space="preserve">ChatGPT-4o </w:t>
            </w:r>
          </w:p>
          <w:p w14:paraId="4CF6097B" w14:textId="77777777" w:rsidR="00C02E14" w:rsidRPr="00F825F1" w:rsidRDefault="00C02E14" w:rsidP="00A05EE5">
            <w:r w:rsidRPr="00F825F1">
              <w:t>(OpenAI)</w:t>
            </w:r>
          </w:p>
        </w:tc>
        <w:tc>
          <w:tcPr>
            <w:tcW w:w="1728" w:type="dxa"/>
          </w:tcPr>
          <w:p w14:paraId="15D68821" w14:textId="77777777" w:rsidR="00C02E14" w:rsidRPr="00F825F1" w:rsidRDefault="00C02E14" w:rsidP="00A05EE5">
            <w:r w:rsidRPr="00F825F1">
              <w:t>Gliederung: sprachliche Optimierung der Kapitelüberschriften</w:t>
            </w:r>
          </w:p>
        </w:tc>
        <w:tc>
          <w:tcPr>
            <w:tcW w:w="1566" w:type="dxa"/>
          </w:tcPr>
          <w:p w14:paraId="623128A9" w14:textId="77777777" w:rsidR="00C02E14" w:rsidRPr="00F825F1" w:rsidRDefault="00C02E14" w:rsidP="00A05EE5">
            <w:r w:rsidRPr="00F825F1">
              <w:t>Gliederung (S. 1) sowie Überschriften der Kapitel (S. 3, 5 und 8)</w:t>
            </w:r>
          </w:p>
        </w:tc>
        <w:tc>
          <w:tcPr>
            <w:tcW w:w="1298" w:type="dxa"/>
          </w:tcPr>
          <w:p w14:paraId="12F1D0F6" w14:textId="77777777" w:rsidR="00C02E14" w:rsidRPr="00F825F1" w:rsidRDefault="00C02E14" w:rsidP="00A05EE5">
            <w:r w:rsidRPr="00F825F1">
              <w:t>Geben Sie den Prompt im Originalwortlaut an.</w:t>
            </w:r>
          </w:p>
        </w:tc>
        <w:tc>
          <w:tcPr>
            <w:tcW w:w="1275" w:type="dxa"/>
          </w:tcPr>
          <w:p w14:paraId="61EA209E" w14:textId="77777777" w:rsidR="00C02E14" w:rsidRPr="00F825F1" w:rsidRDefault="00C02E14" w:rsidP="00A05EE5">
            <w:r w:rsidRPr="00F825F1">
              <w:t>Fügen Sie hier das Datum der Verwendung ein.</w:t>
            </w:r>
          </w:p>
        </w:tc>
        <w:tc>
          <w:tcPr>
            <w:tcW w:w="1215" w:type="dxa"/>
          </w:tcPr>
          <w:p w14:paraId="6DF23087" w14:textId="77777777" w:rsidR="00C02E14" w:rsidRPr="00F825F1" w:rsidRDefault="00C02E14" w:rsidP="00A05EE5">
            <w:r w:rsidRPr="00F825F1">
              <w:t>-</w:t>
            </w:r>
          </w:p>
        </w:tc>
      </w:tr>
      <w:tr w:rsidR="00C02E14" w:rsidRPr="00F825F1" w14:paraId="53F38926" w14:textId="77777777" w:rsidTr="00A05EE5">
        <w:tc>
          <w:tcPr>
            <w:tcW w:w="562" w:type="dxa"/>
          </w:tcPr>
          <w:p w14:paraId="518BAF5C" w14:textId="77777777" w:rsidR="00C02E14" w:rsidRPr="00F825F1" w:rsidRDefault="00C02E14" w:rsidP="00A05EE5"/>
        </w:tc>
        <w:tc>
          <w:tcPr>
            <w:tcW w:w="1418" w:type="dxa"/>
          </w:tcPr>
          <w:p w14:paraId="76D340BF" w14:textId="77777777" w:rsidR="00C02E14" w:rsidRPr="00F825F1" w:rsidRDefault="00C02E14" w:rsidP="00A05EE5">
            <w:r w:rsidRPr="00F825F1">
              <w:t>ChatGPT-4o mini</w:t>
            </w:r>
          </w:p>
        </w:tc>
        <w:tc>
          <w:tcPr>
            <w:tcW w:w="1728" w:type="dxa"/>
          </w:tcPr>
          <w:p w14:paraId="2167E7E9" w14:textId="77777777" w:rsidR="00C02E14" w:rsidRPr="00F825F1" w:rsidRDefault="00C02E14" w:rsidP="00A05EE5">
            <w:r w:rsidRPr="00F825F1">
              <w:t>Korrektur der Rechtschreibung</w:t>
            </w:r>
          </w:p>
        </w:tc>
        <w:tc>
          <w:tcPr>
            <w:tcW w:w="1566" w:type="dxa"/>
          </w:tcPr>
          <w:p w14:paraId="2A388753" w14:textId="77777777" w:rsidR="00C02E14" w:rsidRPr="00F825F1" w:rsidRDefault="00C02E14" w:rsidP="00A05EE5">
            <w:r w:rsidRPr="00F825F1">
              <w:t>Die ersten beiden Absätze des Fazits</w:t>
            </w:r>
          </w:p>
        </w:tc>
        <w:tc>
          <w:tcPr>
            <w:tcW w:w="1298" w:type="dxa"/>
          </w:tcPr>
          <w:p w14:paraId="55AC3F09" w14:textId="77777777" w:rsidR="00C02E14" w:rsidRPr="00F825F1" w:rsidRDefault="00C02E14" w:rsidP="00A05EE5">
            <w:r w:rsidRPr="00F825F1">
              <w:t>…</w:t>
            </w:r>
          </w:p>
        </w:tc>
        <w:tc>
          <w:tcPr>
            <w:tcW w:w="1275" w:type="dxa"/>
          </w:tcPr>
          <w:p w14:paraId="4BFB2BD6" w14:textId="77777777" w:rsidR="00C02E14" w:rsidRPr="00F825F1" w:rsidRDefault="00C02E14" w:rsidP="00A05EE5">
            <w:r w:rsidRPr="00F825F1">
              <w:t>…</w:t>
            </w:r>
          </w:p>
        </w:tc>
        <w:tc>
          <w:tcPr>
            <w:tcW w:w="1215" w:type="dxa"/>
          </w:tcPr>
          <w:p w14:paraId="7DCD9C56" w14:textId="77777777" w:rsidR="00C02E14" w:rsidRPr="00F825F1" w:rsidRDefault="00C02E14" w:rsidP="00A05EE5">
            <w:r w:rsidRPr="00F825F1">
              <w:t>-</w:t>
            </w:r>
          </w:p>
        </w:tc>
      </w:tr>
      <w:tr w:rsidR="00C02E14" w:rsidRPr="00F825F1" w14:paraId="34767107" w14:textId="77777777" w:rsidTr="00A05EE5">
        <w:tc>
          <w:tcPr>
            <w:tcW w:w="562" w:type="dxa"/>
          </w:tcPr>
          <w:p w14:paraId="40E16506" w14:textId="77777777" w:rsidR="00C02E14" w:rsidRPr="00F825F1" w:rsidRDefault="00C02E14" w:rsidP="00A05EE5"/>
        </w:tc>
        <w:tc>
          <w:tcPr>
            <w:tcW w:w="1418" w:type="dxa"/>
          </w:tcPr>
          <w:p w14:paraId="21ED7870" w14:textId="77777777" w:rsidR="00C02E14" w:rsidRPr="00F825F1" w:rsidRDefault="00C02E14" w:rsidP="00A05EE5">
            <w:r w:rsidRPr="00F825F1">
              <w:t>DeepL Write</w:t>
            </w:r>
          </w:p>
        </w:tc>
        <w:tc>
          <w:tcPr>
            <w:tcW w:w="1728" w:type="dxa"/>
          </w:tcPr>
          <w:p w14:paraId="2E3231B0" w14:textId="77777777" w:rsidR="00C02E14" w:rsidRPr="00F825F1" w:rsidRDefault="00C02E14" w:rsidP="00A05EE5">
            <w:r w:rsidRPr="00F825F1">
              <w:t>Sprachliche Verbesserung des Textes</w:t>
            </w:r>
          </w:p>
        </w:tc>
        <w:tc>
          <w:tcPr>
            <w:tcW w:w="1566" w:type="dxa"/>
          </w:tcPr>
          <w:p w14:paraId="56A8EDF9" w14:textId="77777777" w:rsidR="00C02E14" w:rsidRPr="00F825F1" w:rsidRDefault="00C02E14" w:rsidP="00A05EE5">
            <w:r w:rsidRPr="00F825F1">
              <w:t>Kapitel 4 (S. 5)</w:t>
            </w:r>
          </w:p>
        </w:tc>
        <w:tc>
          <w:tcPr>
            <w:tcW w:w="1298" w:type="dxa"/>
          </w:tcPr>
          <w:p w14:paraId="29BE5CC6" w14:textId="77777777" w:rsidR="00C02E14" w:rsidRPr="00F825F1" w:rsidRDefault="00C02E14" w:rsidP="00A05EE5">
            <w:r w:rsidRPr="00F825F1">
              <w:t>…</w:t>
            </w:r>
          </w:p>
        </w:tc>
        <w:tc>
          <w:tcPr>
            <w:tcW w:w="1275" w:type="dxa"/>
          </w:tcPr>
          <w:p w14:paraId="06F9E050" w14:textId="77777777" w:rsidR="00C02E14" w:rsidRPr="00F825F1" w:rsidRDefault="00C02E14" w:rsidP="00A05EE5">
            <w:r w:rsidRPr="00F825F1">
              <w:t>…</w:t>
            </w:r>
          </w:p>
        </w:tc>
        <w:tc>
          <w:tcPr>
            <w:tcW w:w="1215" w:type="dxa"/>
          </w:tcPr>
          <w:p w14:paraId="3B1F225F" w14:textId="77777777" w:rsidR="00C02E14" w:rsidRPr="00F825F1" w:rsidRDefault="00C02E14" w:rsidP="00A05EE5">
            <w:r w:rsidRPr="00F825F1">
              <w:t>-</w:t>
            </w:r>
          </w:p>
        </w:tc>
      </w:tr>
      <w:tr w:rsidR="00C02E14" w:rsidRPr="00F825F1" w14:paraId="34AA2FBF" w14:textId="77777777" w:rsidTr="00A05EE5">
        <w:tc>
          <w:tcPr>
            <w:tcW w:w="562" w:type="dxa"/>
          </w:tcPr>
          <w:p w14:paraId="3EDADD34" w14:textId="77777777" w:rsidR="00C02E14" w:rsidRPr="00F825F1" w:rsidRDefault="00C02E14" w:rsidP="00A05EE5"/>
        </w:tc>
        <w:tc>
          <w:tcPr>
            <w:tcW w:w="1418" w:type="dxa"/>
          </w:tcPr>
          <w:p w14:paraId="6D64EE8D" w14:textId="77777777" w:rsidR="00C02E14" w:rsidRPr="00F825F1" w:rsidRDefault="00C02E14" w:rsidP="00A05EE5">
            <w:r w:rsidRPr="00F825F1">
              <w:t>Dream (</w:t>
            </w:r>
            <w:proofErr w:type="spellStart"/>
            <w:r w:rsidRPr="00F825F1">
              <w:t>Wombo</w:t>
            </w:r>
            <w:proofErr w:type="spellEnd"/>
            <w:r w:rsidRPr="00F825F1">
              <w:t>)</w:t>
            </w:r>
          </w:p>
        </w:tc>
        <w:tc>
          <w:tcPr>
            <w:tcW w:w="1728" w:type="dxa"/>
          </w:tcPr>
          <w:p w14:paraId="54208F2F" w14:textId="77777777" w:rsidR="00C02E14" w:rsidRPr="00F825F1" w:rsidRDefault="00C02E14" w:rsidP="00A05EE5">
            <w:r w:rsidRPr="00F825F1">
              <w:t xml:space="preserve">Ideengenerierung Abbildung </w:t>
            </w:r>
          </w:p>
        </w:tc>
        <w:tc>
          <w:tcPr>
            <w:tcW w:w="1566" w:type="dxa"/>
          </w:tcPr>
          <w:p w14:paraId="0021D093" w14:textId="77777777" w:rsidR="00C02E14" w:rsidRPr="00F825F1" w:rsidRDefault="00C02E14" w:rsidP="00A05EE5">
            <w:r w:rsidRPr="00F825F1">
              <w:t>Abb. 3, S. 7</w:t>
            </w:r>
          </w:p>
        </w:tc>
        <w:tc>
          <w:tcPr>
            <w:tcW w:w="1298" w:type="dxa"/>
          </w:tcPr>
          <w:p w14:paraId="2C4B4A5B" w14:textId="77777777" w:rsidR="00C02E14" w:rsidRPr="00F825F1" w:rsidRDefault="00C02E14" w:rsidP="00A05EE5">
            <w:r w:rsidRPr="00F825F1">
              <w:t>Geben Sie den Prompt im Originalwortlaut an.</w:t>
            </w:r>
          </w:p>
        </w:tc>
        <w:tc>
          <w:tcPr>
            <w:tcW w:w="1275" w:type="dxa"/>
          </w:tcPr>
          <w:p w14:paraId="5F704C51" w14:textId="77777777" w:rsidR="00C02E14" w:rsidRPr="00F825F1" w:rsidRDefault="00C02E14" w:rsidP="00A05EE5">
            <w:r w:rsidRPr="00F825F1">
              <w:t>…</w:t>
            </w:r>
          </w:p>
        </w:tc>
        <w:tc>
          <w:tcPr>
            <w:tcW w:w="1215" w:type="dxa"/>
          </w:tcPr>
          <w:p w14:paraId="722C9DAF" w14:textId="77777777" w:rsidR="00C02E14" w:rsidRPr="00F825F1" w:rsidRDefault="00C02E14" w:rsidP="00A05EE5">
            <w:r w:rsidRPr="00F825F1">
              <w:t>Abb. 3, S. 7 stark überarbeitet, nur die Visualisierungsidee von Dream</w:t>
            </w:r>
          </w:p>
        </w:tc>
      </w:tr>
    </w:tbl>
    <w:p w14:paraId="4100757D" w14:textId="77777777" w:rsidR="00C02E14" w:rsidRPr="00C02E14" w:rsidRDefault="00C02E14" w:rsidP="00C02E14"/>
    <w:p w14:paraId="3B580BD3" w14:textId="468C43DC" w:rsidR="00E50024" w:rsidRDefault="00E50024" w:rsidP="00900799">
      <w:pPr>
        <w:pStyle w:val="berschrift1"/>
      </w:pPr>
      <w:bookmarkStart w:id="12" w:name="_Toc203741217"/>
      <w:r>
        <w:t xml:space="preserve">Übersicht </w:t>
      </w:r>
      <w:r w:rsidR="00900799">
        <w:t xml:space="preserve">weiterer </w:t>
      </w:r>
      <w:r>
        <w:t>Formalia</w:t>
      </w:r>
      <w:bookmarkEnd w:id="12"/>
    </w:p>
    <w:p w14:paraId="3BCA7B03" w14:textId="0430154D" w:rsidR="00E50024" w:rsidRDefault="00E50024" w:rsidP="005F1035">
      <w:pPr>
        <w:pStyle w:val="Listenabsatz"/>
        <w:numPr>
          <w:ilvl w:val="0"/>
          <w:numId w:val="3"/>
        </w:numPr>
        <w:jc w:val="both"/>
      </w:pPr>
      <w:r>
        <w:t>obligatorische Bestandteile:</w:t>
      </w:r>
    </w:p>
    <w:p w14:paraId="1AA55B1A" w14:textId="77777777" w:rsidR="0066421D" w:rsidRDefault="00E50024" w:rsidP="005F1035">
      <w:pPr>
        <w:pStyle w:val="Listenabsatz"/>
        <w:numPr>
          <w:ilvl w:val="1"/>
          <w:numId w:val="3"/>
        </w:numPr>
        <w:jc w:val="both"/>
      </w:pPr>
      <w:r>
        <w:t xml:space="preserve">Deckblatt </w:t>
      </w:r>
    </w:p>
    <w:p w14:paraId="0E8C6CC3" w14:textId="77777777" w:rsidR="0066421D" w:rsidRDefault="00E50024" w:rsidP="005F1035">
      <w:pPr>
        <w:pStyle w:val="Listenabsatz"/>
        <w:numPr>
          <w:ilvl w:val="1"/>
          <w:numId w:val="3"/>
        </w:numPr>
        <w:jc w:val="both"/>
      </w:pPr>
      <w:r>
        <w:t xml:space="preserve">Inhaltsverzeichnis </w:t>
      </w:r>
    </w:p>
    <w:p w14:paraId="2D684E50" w14:textId="77777777" w:rsidR="0066421D" w:rsidRDefault="00E50024" w:rsidP="005F1035">
      <w:pPr>
        <w:pStyle w:val="Listenabsatz"/>
        <w:numPr>
          <w:ilvl w:val="1"/>
          <w:numId w:val="3"/>
        </w:numPr>
        <w:jc w:val="both"/>
      </w:pPr>
      <w:r>
        <w:t xml:space="preserve">Textkorpus (Einleitung, Hauptteil, Schluss) </w:t>
      </w:r>
    </w:p>
    <w:p w14:paraId="0EB78468" w14:textId="19785267" w:rsidR="0066421D" w:rsidRDefault="00E50024" w:rsidP="005F1035">
      <w:pPr>
        <w:pStyle w:val="Listenabsatz"/>
        <w:numPr>
          <w:ilvl w:val="1"/>
          <w:numId w:val="3"/>
        </w:numPr>
        <w:jc w:val="both"/>
      </w:pPr>
      <w:r>
        <w:t xml:space="preserve">Literaturverzeichnis </w:t>
      </w:r>
      <w:r w:rsidR="0066421D">
        <w:t>(nach APA</w:t>
      </w:r>
      <w:r w:rsidR="00B37D23">
        <w:t xml:space="preserve"> oder IEEE</w:t>
      </w:r>
      <w:r w:rsidR="0066421D">
        <w:t>)</w:t>
      </w:r>
    </w:p>
    <w:p w14:paraId="61DE085D" w14:textId="78D14100" w:rsidR="00E50024" w:rsidRDefault="00E50024" w:rsidP="005F1035">
      <w:pPr>
        <w:pStyle w:val="Listenabsatz"/>
        <w:numPr>
          <w:ilvl w:val="1"/>
          <w:numId w:val="3"/>
        </w:numPr>
        <w:jc w:val="both"/>
      </w:pPr>
      <w:r>
        <w:t>Eidesstattliche Erklärung</w:t>
      </w:r>
    </w:p>
    <w:p w14:paraId="1039D18D" w14:textId="77777777" w:rsidR="00E50024" w:rsidRDefault="00E50024" w:rsidP="005F1035">
      <w:pPr>
        <w:pStyle w:val="Listenabsatz"/>
        <w:numPr>
          <w:ilvl w:val="0"/>
          <w:numId w:val="3"/>
        </w:numPr>
        <w:jc w:val="both"/>
      </w:pPr>
      <w:r>
        <w:t xml:space="preserve">fakultative Bestandteile: </w:t>
      </w:r>
    </w:p>
    <w:p w14:paraId="1DF3D5AB" w14:textId="59DEBA8D" w:rsidR="00E50024" w:rsidRDefault="00B056AF" w:rsidP="005F1035">
      <w:pPr>
        <w:pStyle w:val="Listenabsatz"/>
        <w:numPr>
          <w:ilvl w:val="1"/>
          <w:numId w:val="3"/>
        </w:numPr>
        <w:jc w:val="both"/>
      </w:pPr>
      <w:r>
        <w:t xml:space="preserve">Hilfsmittelverzeichnis, </w:t>
      </w:r>
      <w:r w:rsidR="00E50024">
        <w:t>Abkürzungsverzeichnis, Abbildungsverzeichnis, Anhang</w:t>
      </w:r>
    </w:p>
    <w:p w14:paraId="3EFCD152" w14:textId="2EABE327" w:rsidR="0066421D" w:rsidRDefault="008B4D3A" w:rsidP="005F1035">
      <w:pPr>
        <w:pStyle w:val="Listenabsatz"/>
        <w:numPr>
          <w:ilvl w:val="0"/>
          <w:numId w:val="3"/>
        </w:numPr>
        <w:jc w:val="both"/>
      </w:pPr>
      <w:r>
        <w:sym w:font="Wingdings" w:char="F0E0"/>
      </w:r>
      <w:r>
        <w:t xml:space="preserve"> schreiben Sie am besten direkt in diese Vorlage</w:t>
      </w:r>
    </w:p>
    <w:p w14:paraId="536103CC" w14:textId="101F9664" w:rsidR="000C58E1" w:rsidRPr="00C262D9" w:rsidRDefault="007A65A3" w:rsidP="00A44CE6">
      <w:pPr>
        <w:pStyle w:val="Listenabsatz"/>
        <w:numPr>
          <w:ilvl w:val="0"/>
          <w:numId w:val="3"/>
        </w:numPr>
        <w:jc w:val="both"/>
      </w:pPr>
      <w:r>
        <w:t>Abbildungen haben eine Unterschrift (Referenz, wenn nicht selbst erstellt</w:t>
      </w:r>
      <w:r w:rsidR="00564B4F">
        <w:t>)</w:t>
      </w:r>
      <w:r>
        <w:t>, Tabellen haben eine Überschrift</w:t>
      </w:r>
      <w:r w:rsidR="00900799">
        <w:br w:type="page"/>
      </w:r>
    </w:p>
    <w:p w14:paraId="2BBBECB7" w14:textId="1BF99863" w:rsidR="00D614C7" w:rsidRDefault="00D614C7" w:rsidP="005F1035">
      <w:pPr>
        <w:pStyle w:val="berschrift1"/>
        <w:jc w:val="both"/>
      </w:pPr>
      <w:bookmarkStart w:id="13" w:name="_Toc203741218"/>
      <w:r>
        <w:lastRenderedPageBreak/>
        <w:t>Literaturverzeichnis</w:t>
      </w:r>
      <w:bookmarkEnd w:id="13"/>
    </w:p>
    <w:p w14:paraId="46024F03" w14:textId="77777777" w:rsidR="005851D3" w:rsidRDefault="005851D3" w:rsidP="005F1035">
      <w:pPr>
        <w:jc w:val="both"/>
      </w:pPr>
    </w:p>
    <w:p w14:paraId="01D70112" w14:textId="77777777" w:rsidR="00B37D23" w:rsidRPr="00B62537" w:rsidRDefault="00B37D23" w:rsidP="005F1035">
      <w:pPr>
        <w:pStyle w:val="EndNoteBibliography"/>
        <w:ind w:left="720" w:hanging="720"/>
        <w:jc w:val="both"/>
        <w:rPr>
          <w:lang w:val="de-DE"/>
        </w:rPr>
      </w:pPr>
      <w:r>
        <w:fldChar w:fldCharType="begin"/>
      </w:r>
      <w:r w:rsidRPr="00B62537">
        <w:rPr>
          <w:lang w:val="de-DE"/>
        </w:rPr>
        <w:instrText xml:space="preserve"> ADDIN EN.REFLIST </w:instrText>
      </w:r>
      <w:r>
        <w:fldChar w:fldCharType="separate"/>
      </w:r>
      <w:r w:rsidRPr="00B62537">
        <w:rPr>
          <w:lang w:val="de-DE"/>
        </w:rPr>
        <w:t xml:space="preserve">Wilhelm, T., &amp; Hopf, M. (2018). Schülervorstellungen zum elektrischen Stromkreis. In H. Schecker, T. Wilhelm, M. Hopf, &amp; R. Duit (Eds.), </w:t>
      </w:r>
      <w:r w:rsidRPr="00B62537">
        <w:rPr>
          <w:i/>
          <w:lang w:val="de-DE"/>
        </w:rPr>
        <w:t>Schülervorstellungen und Physikunterricht: Ein Lehrbuch für Studium, Referendariat und Unterrichtspraxis</w:t>
      </w:r>
      <w:r w:rsidRPr="00B62537">
        <w:rPr>
          <w:lang w:val="de-DE"/>
        </w:rPr>
        <w:t xml:space="preserve"> (pp. 115-138). Springer Berlin Heidelberg. </w:t>
      </w:r>
      <w:hyperlink r:id="rId14" w:history="1">
        <w:r w:rsidRPr="00B62537">
          <w:rPr>
            <w:rStyle w:val="Hyperlink"/>
            <w:lang w:val="de-DE"/>
          </w:rPr>
          <w:t>https://doi.org/10.1007/978-3-662-57270-2_6</w:t>
        </w:r>
      </w:hyperlink>
      <w:r w:rsidRPr="00B62537">
        <w:rPr>
          <w:lang w:val="de-DE"/>
        </w:rPr>
        <w:t xml:space="preserve"> </w:t>
      </w:r>
    </w:p>
    <w:p w14:paraId="6F02EA76" w14:textId="77777777" w:rsidR="00231523" w:rsidRPr="00B62537" w:rsidRDefault="00231523" w:rsidP="005F1035">
      <w:pPr>
        <w:pStyle w:val="EndNoteBibliography"/>
        <w:ind w:left="720" w:hanging="720"/>
        <w:jc w:val="both"/>
        <w:rPr>
          <w:lang w:val="de-DE"/>
        </w:rPr>
      </w:pPr>
    </w:p>
    <w:p w14:paraId="3050C3B1" w14:textId="08423549" w:rsidR="00B37D23" w:rsidRPr="00B62537" w:rsidRDefault="00B37D23" w:rsidP="005F1035">
      <w:pPr>
        <w:pStyle w:val="EndNoteBibliography"/>
        <w:ind w:left="720" w:hanging="720"/>
        <w:jc w:val="both"/>
        <w:rPr>
          <w:lang w:val="de-DE"/>
        </w:rPr>
      </w:pPr>
      <w:r w:rsidRPr="00B62537">
        <w:rPr>
          <w:lang w:val="de-DE"/>
        </w:rPr>
        <w:t>oder</w:t>
      </w:r>
    </w:p>
    <w:p w14:paraId="28EA78EB" w14:textId="77777777" w:rsidR="008E5121" w:rsidRPr="00B62537" w:rsidRDefault="008E5121" w:rsidP="005F1035">
      <w:pPr>
        <w:pStyle w:val="EndNoteBibliography"/>
        <w:ind w:left="720" w:hanging="720"/>
        <w:jc w:val="both"/>
        <w:rPr>
          <w:lang w:val="de-DE"/>
        </w:rPr>
      </w:pPr>
    </w:p>
    <w:p w14:paraId="257020F7" w14:textId="77777777" w:rsidR="00B37D23" w:rsidRDefault="00B37D23" w:rsidP="005F1035">
      <w:pPr>
        <w:autoSpaceDE w:val="0"/>
        <w:autoSpaceDN w:val="0"/>
        <w:adjustRightInd w:val="0"/>
        <w:spacing w:after="0" w:line="240" w:lineRule="auto"/>
        <w:ind w:left="720" w:hanging="720"/>
        <w:jc w:val="both"/>
        <w:rPr>
          <w:rFonts w:ascii="Calibri" w:hAnsi="Calibri" w:cs="Calibri"/>
        </w:rPr>
      </w:pPr>
      <w:r>
        <w:rPr>
          <w:rFonts w:ascii="Calibri" w:hAnsi="Calibri" w:cs="Calibri"/>
        </w:rPr>
        <w:t>[1]</w:t>
      </w:r>
      <w:r>
        <w:rPr>
          <w:rFonts w:ascii="Calibri" w:hAnsi="Calibri" w:cs="Calibri"/>
        </w:rPr>
        <w:tab/>
        <w:t xml:space="preserve">T. Wilhelm and M. Hopf, "Schülervorstellungen zum elektrischen Stromkreis," in </w:t>
      </w:r>
      <w:r>
        <w:rPr>
          <w:rFonts w:ascii="Calibri" w:hAnsi="Calibri" w:cs="Calibri"/>
          <w:i/>
          <w:iCs/>
        </w:rPr>
        <w:t>Schülervorstellungen und Physikunterricht: Ein Lehrbuch für Studium, Referendariat und Unterrichtspraxis</w:t>
      </w:r>
      <w:r>
        <w:rPr>
          <w:rFonts w:ascii="Calibri" w:hAnsi="Calibri" w:cs="Calibri"/>
        </w:rPr>
        <w:t>, H. Schecker, T. Wilhelm, M. Hopf, and R. Duit Eds. Berlin, Heidelberg: Springer Berlin Heidelberg, 2018, pp. 115-138.</w:t>
      </w:r>
    </w:p>
    <w:p w14:paraId="59AD6F08" w14:textId="77777777" w:rsidR="00B37D23" w:rsidRPr="00135B52" w:rsidRDefault="00B37D23" w:rsidP="005F1035">
      <w:pPr>
        <w:pStyle w:val="EndNoteBibliography"/>
        <w:ind w:left="720" w:hanging="720"/>
        <w:jc w:val="both"/>
      </w:pPr>
    </w:p>
    <w:p w14:paraId="7DC624B9" w14:textId="6D8974CC" w:rsidR="00D614C7" w:rsidRDefault="00B37D23" w:rsidP="005F1035">
      <w:pPr>
        <w:jc w:val="both"/>
      </w:pPr>
      <w:r>
        <w:fldChar w:fldCharType="end"/>
      </w:r>
      <w:r w:rsidR="00D614C7">
        <w:br w:type="page"/>
      </w:r>
    </w:p>
    <w:p w14:paraId="65FD6F7F" w14:textId="47B16513" w:rsidR="00D614C7" w:rsidRDefault="00D614C7" w:rsidP="005F1035">
      <w:pPr>
        <w:pStyle w:val="berschrift1"/>
        <w:jc w:val="both"/>
      </w:pPr>
      <w:bookmarkStart w:id="14" w:name="_Toc203741219"/>
      <w:r>
        <w:lastRenderedPageBreak/>
        <w:t>Eidesstattliche Erklärung</w:t>
      </w:r>
      <w:bookmarkEnd w:id="14"/>
    </w:p>
    <w:p w14:paraId="5F05DA02" w14:textId="77777777" w:rsidR="00D614C7" w:rsidRDefault="00D614C7" w:rsidP="005F1035">
      <w:pPr>
        <w:jc w:val="both"/>
      </w:pPr>
    </w:p>
    <w:p w14:paraId="51F3D277" w14:textId="77777777" w:rsidR="00D614C7" w:rsidRDefault="00D614C7" w:rsidP="005F1035">
      <w:pPr>
        <w:jc w:val="both"/>
      </w:pPr>
      <w:r>
        <w:t>Hiermit erkläre ich,</w:t>
      </w:r>
    </w:p>
    <w:p w14:paraId="11DE122C" w14:textId="634D43E9" w:rsidR="00D614C7" w:rsidRDefault="00D614C7" w:rsidP="005F1035">
      <w:pPr>
        <w:jc w:val="both"/>
      </w:pPr>
      <w:r>
        <w:t>Name, Vorname:</w:t>
      </w:r>
    </w:p>
    <w:p w14:paraId="0F6BEDE4" w14:textId="6887A186" w:rsidR="00D614C7" w:rsidRDefault="00D614C7" w:rsidP="005F1035">
      <w:pPr>
        <w:jc w:val="both"/>
      </w:pPr>
      <w:r>
        <w:t>E-Mail:</w:t>
      </w:r>
    </w:p>
    <w:p w14:paraId="3A91F761" w14:textId="364C7FD3" w:rsidR="00D614C7" w:rsidRDefault="00D614C7" w:rsidP="005F1035">
      <w:pPr>
        <w:jc w:val="both"/>
      </w:pPr>
      <w:r>
        <w:t>Matrikelnummer:</w:t>
      </w:r>
    </w:p>
    <w:p w14:paraId="772B77EE" w14:textId="35B5793C" w:rsidR="00D614C7" w:rsidRDefault="00D614C7" w:rsidP="005F1035">
      <w:pPr>
        <w:jc w:val="both"/>
      </w:pPr>
      <w:r>
        <w:t>an Eides statt, dass die vorliegende</w:t>
      </w:r>
      <w:r w:rsidR="00FC6DF8">
        <w:t>, dieser</w:t>
      </w:r>
      <w:r>
        <w:t xml:space="preserve"> Erklärung </w:t>
      </w:r>
      <w:r w:rsidR="00FC6DF8">
        <w:t>vorausgehende</w:t>
      </w:r>
      <w:r>
        <w:t xml:space="preserve"> schriftliche Prüfungslei</w:t>
      </w:r>
      <w:r w:rsidR="00202475">
        <w:t>s</w:t>
      </w:r>
      <w:r>
        <w:t>tung, selbstständig und unter Zuhilfenahme ausschließlich der im Literaturverzeichnis</w:t>
      </w:r>
      <w:r w:rsidR="00B15F73">
        <w:t xml:space="preserve"> </w:t>
      </w:r>
      <w:r w:rsidR="00C4695D">
        <w:t xml:space="preserve">(und </w:t>
      </w:r>
      <w:r w:rsidR="00B15F73">
        <w:t>ggf. Hilfsmittelverzeichnis)</w:t>
      </w:r>
      <w:r>
        <w:t xml:space="preserve"> genannten Quellen angefertigt wurde. Diese Arbeit wurde in dieser oder ähnlicher Form noch nicht für andere Prüfungszwecke eingereicht.</w:t>
      </w:r>
    </w:p>
    <w:p w14:paraId="764F5026" w14:textId="77777777" w:rsidR="00D614C7" w:rsidRDefault="00D614C7" w:rsidP="005F1035">
      <w:pPr>
        <w:jc w:val="both"/>
      </w:pPr>
    </w:p>
    <w:p w14:paraId="595D3B43" w14:textId="77777777" w:rsidR="00D614C7" w:rsidRDefault="00D614C7" w:rsidP="005F1035">
      <w:pPr>
        <w:jc w:val="both"/>
      </w:pPr>
    </w:p>
    <w:p w14:paraId="5F7CD529" w14:textId="77777777" w:rsidR="00D614C7" w:rsidRDefault="00D614C7" w:rsidP="005F1035">
      <w:pPr>
        <w:jc w:val="both"/>
      </w:pPr>
    </w:p>
    <w:p w14:paraId="535D3A8F" w14:textId="77777777" w:rsidR="00D614C7" w:rsidRDefault="00D614C7" w:rsidP="005F1035">
      <w:pPr>
        <w:jc w:val="both"/>
      </w:pPr>
    </w:p>
    <w:p w14:paraId="1BA9067F" w14:textId="63736D59" w:rsidR="00D614C7" w:rsidRDefault="00D614C7" w:rsidP="005F1035">
      <w:pPr>
        <w:spacing w:after="0"/>
        <w:jc w:val="both"/>
      </w:pPr>
      <w:r>
        <w:t>____________________________</w:t>
      </w:r>
      <w:r>
        <w:tab/>
      </w:r>
      <w:r>
        <w:tab/>
      </w:r>
      <w:r>
        <w:tab/>
      </w:r>
      <w:r>
        <w:tab/>
        <w:t>______________________________</w:t>
      </w:r>
    </w:p>
    <w:p w14:paraId="10581880" w14:textId="77777777" w:rsidR="005851D3" w:rsidRDefault="00D614C7" w:rsidP="005F1035">
      <w:pPr>
        <w:jc w:val="both"/>
      </w:pPr>
      <w:r>
        <w:t>Ort, Datum</w:t>
      </w:r>
      <w:r>
        <w:tab/>
      </w:r>
      <w:r>
        <w:tab/>
      </w:r>
      <w:r>
        <w:tab/>
      </w:r>
      <w:r>
        <w:tab/>
      </w:r>
      <w:r>
        <w:tab/>
      </w:r>
      <w:r>
        <w:tab/>
      </w:r>
      <w:r>
        <w:tab/>
        <w:t>Unterschrift</w:t>
      </w:r>
    </w:p>
    <w:p w14:paraId="774C0918" w14:textId="526F9C4C" w:rsidR="00D614C7" w:rsidRDefault="00D614C7" w:rsidP="005F1035">
      <w:pPr>
        <w:jc w:val="both"/>
      </w:pPr>
    </w:p>
    <w:p w14:paraId="47FCE4E8" w14:textId="77777777" w:rsidR="00980C30" w:rsidRDefault="00980C30" w:rsidP="005F1035">
      <w:pPr>
        <w:jc w:val="both"/>
        <w:sectPr w:rsidR="00980C30" w:rsidSect="005851D3">
          <w:pgSz w:w="11906" w:h="16838"/>
          <w:pgMar w:top="1417" w:right="1417" w:bottom="1134" w:left="1417" w:header="708" w:footer="708" w:gutter="0"/>
          <w:cols w:space="708"/>
          <w:titlePg/>
          <w:docGrid w:linePitch="360"/>
        </w:sectPr>
      </w:pPr>
    </w:p>
    <w:p w14:paraId="4F88CBE1" w14:textId="27FCE6A4" w:rsidR="00980C30" w:rsidRDefault="00980C30" w:rsidP="00900799">
      <w:pPr>
        <w:pStyle w:val="berschrift1"/>
        <w:numPr>
          <w:ilvl w:val="0"/>
          <w:numId w:val="0"/>
        </w:numPr>
      </w:pPr>
      <w:bookmarkStart w:id="15" w:name="_Toc203741220"/>
      <w:r>
        <w:lastRenderedPageBreak/>
        <w:t>Anhang 1: Merkblatt</w:t>
      </w:r>
      <w:r w:rsidR="004020A2">
        <w:t xml:space="preserve"> – Zitieren nach APA</w:t>
      </w:r>
      <w:bookmarkEnd w:id="15"/>
    </w:p>
    <w:p w14:paraId="00B2C65A" w14:textId="77777777" w:rsidR="004020A2" w:rsidRDefault="004020A2" w:rsidP="005F1035">
      <w:pPr>
        <w:jc w:val="both"/>
      </w:pPr>
    </w:p>
    <w:p w14:paraId="3791F262" w14:textId="505FAB61" w:rsidR="00E0763D" w:rsidRDefault="00E0763D" w:rsidP="00656957">
      <w:pPr>
        <w:spacing w:line="276" w:lineRule="auto"/>
        <w:jc w:val="both"/>
      </w:pPr>
      <w:r>
        <w:t>Dieses Merkblatt gibt lediglich einen allgemeinen Überblick über die Zitationsregel nach APA 7</w:t>
      </w:r>
      <w:r w:rsidR="00656957">
        <w:t xml:space="preserve">. </w:t>
      </w:r>
      <w:r w:rsidR="00656957" w:rsidRPr="00656957">
        <w:t xml:space="preserve">Für eine umfassende Darstellung sei auf </w:t>
      </w:r>
      <w:hyperlink r:id="rId15" w:history="1">
        <w:r w:rsidR="002E0956" w:rsidRPr="00EF7078">
          <w:rPr>
            <w:rStyle w:val="Hyperlink"/>
          </w:rPr>
          <w:t>https://apastyle.apa.org/style-grammar-guidelines/citations</w:t>
        </w:r>
      </w:hyperlink>
      <w:r w:rsidR="002E0956">
        <w:t xml:space="preserve"> </w:t>
      </w:r>
      <w:r w:rsidR="00656957" w:rsidRPr="00656957">
        <w:t xml:space="preserve"> (Letzter Abruf: 05.02.2025) verwiesen.</w:t>
      </w:r>
    </w:p>
    <w:p w14:paraId="6DDE0EAE" w14:textId="77777777" w:rsidR="00656957" w:rsidRPr="00656957" w:rsidRDefault="00656957" w:rsidP="00656957">
      <w:pPr>
        <w:spacing w:after="0" w:line="276" w:lineRule="auto"/>
        <w:jc w:val="both"/>
        <w:rPr>
          <w:b/>
          <w:bCs/>
        </w:rPr>
      </w:pPr>
      <w:r w:rsidRPr="00656957">
        <w:rPr>
          <w:b/>
          <w:bCs/>
        </w:rPr>
        <w:t>Zitieren im Text</w:t>
      </w:r>
    </w:p>
    <w:p w14:paraId="7AE62284" w14:textId="77777777" w:rsidR="00656957" w:rsidRPr="00656957" w:rsidRDefault="00656957" w:rsidP="00656957">
      <w:pPr>
        <w:numPr>
          <w:ilvl w:val="0"/>
          <w:numId w:val="9"/>
        </w:numPr>
        <w:tabs>
          <w:tab w:val="num" w:pos="720"/>
        </w:tabs>
        <w:spacing w:after="0" w:line="276" w:lineRule="auto"/>
        <w:jc w:val="both"/>
      </w:pPr>
      <w:r w:rsidRPr="00656957">
        <w:rPr>
          <w:u w:val="single"/>
        </w:rPr>
        <w:t>Direkte Zitate:</w:t>
      </w:r>
      <w:r w:rsidRPr="00656957">
        <w:t xml:space="preserve"> Wortwörtliche Übernahme, gekennzeichnet durch Anführungszeichen.</w:t>
      </w:r>
    </w:p>
    <w:p w14:paraId="69C72526" w14:textId="77777777" w:rsidR="00656957" w:rsidRPr="00656957" w:rsidRDefault="00656957" w:rsidP="00656957">
      <w:pPr>
        <w:numPr>
          <w:ilvl w:val="1"/>
          <w:numId w:val="9"/>
        </w:numPr>
        <w:tabs>
          <w:tab w:val="num" w:pos="1440"/>
        </w:tabs>
        <w:spacing w:after="0" w:line="276" w:lineRule="auto"/>
        <w:jc w:val="both"/>
      </w:pPr>
      <w:r w:rsidRPr="00656957">
        <w:t>Beispiel: "Dies ist ein direktes Zitat" (Mustermann, 2020, S. 25).</w:t>
      </w:r>
    </w:p>
    <w:p w14:paraId="17E9251C" w14:textId="77777777" w:rsidR="00656957" w:rsidRPr="00656957" w:rsidRDefault="00656957" w:rsidP="00656957">
      <w:pPr>
        <w:numPr>
          <w:ilvl w:val="0"/>
          <w:numId w:val="9"/>
        </w:numPr>
        <w:tabs>
          <w:tab w:val="num" w:pos="720"/>
        </w:tabs>
        <w:spacing w:after="0" w:line="276" w:lineRule="auto"/>
        <w:jc w:val="both"/>
      </w:pPr>
      <w:r w:rsidRPr="00656957">
        <w:rPr>
          <w:u w:val="single"/>
        </w:rPr>
        <w:t>Indirekte Zitate</w:t>
      </w:r>
      <w:r w:rsidRPr="00656957">
        <w:t>: Sinngemäße Wiedergabe, ohne Anführungszeichen.</w:t>
      </w:r>
    </w:p>
    <w:p w14:paraId="664151C6" w14:textId="77777777" w:rsidR="00656957" w:rsidRPr="00656957" w:rsidRDefault="00656957" w:rsidP="00656957">
      <w:pPr>
        <w:numPr>
          <w:ilvl w:val="1"/>
          <w:numId w:val="9"/>
        </w:numPr>
        <w:tabs>
          <w:tab w:val="num" w:pos="1440"/>
        </w:tabs>
        <w:spacing w:after="0" w:line="276" w:lineRule="auto"/>
        <w:jc w:val="both"/>
      </w:pPr>
      <w:r w:rsidRPr="00656957">
        <w:t xml:space="preserve">Beispiel: Mustermann (2020) beschreibt, </w:t>
      </w:r>
      <w:proofErr w:type="spellStart"/>
      <w:r w:rsidRPr="00656957">
        <w:t>dass.</w:t>
      </w:r>
      <w:proofErr w:type="spellEnd"/>
      <w:r w:rsidRPr="00656957">
        <w:t>..</w:t>
      </w:r>
    </w:p>
    <w:p w14:paraId="72EB1861" w14:textId="77777777" w:rsidR="00656957" w:rsidRPr="00656957" w:rsidRDefault="00656957" w:rsidP="00656957">
      <w:pPr>
        <w:numPr>
          <w:ilvl w:val="1"/>
          <w:numId w:val="9"/>
        </w:numPr>
        <w:tabs>
          <w:tab w:val="num" w:pos="1440"/>
        </w:tabs>
        <w:spacing w:after="0" w:line="276" w:lineRule="auto"/>
        <w:jc w:val="both"/>
      </w:pPr>
      <w:r w:rsidRPr="00656957">
        <w:t>Alternativ: ... (Mustermann, 2020).</w:t>
      </w:r>
    </w:p>
    <w:p w14:paraId="40134051" w14:textId="77777777" w:rsidR="00656957" w:rsidRPr="00656957" w:rsidRDefault="00656957" w:rsidP="00656957">
      <w:pPr>
        <w:numPr>
          <w:ilvl w:val="0"/>
          <w:numId w:val="9"/>
        </w:numPr>
        <w:tabs>
          <w:tab w:val="num" w:pos="720"/>
        </w:tabs>
        <w:spacing w:after="0" w:line="276" w:lineRule="auto"/>
        <w:jc w:val="both"/>
        <w:rPr>
          <w:u w:val="single"/>
        </w:rPr>
      </w:pPr>
      <w:r w:rsidRPr="00656957">
        <w:rPr>
          <w:u w:val="single"/>
        </w:rPr>
        <w:t>Mehrere Autoren:</w:t>
      </w:r>
    </w:p>
    <w:p w14:paraId="3D973FAA" w14:textId="77777777" w:rsidR="00656957" w:rsidRPr="00656957" w:rsidRDefault="00656957" w:rsidP="00656957">
      <w:pPr>
        <w:numPr>
          <w:ilvl w:val="1"/>
          <w:numId w:val="9"/>
        </w:numPr>
        <w:tabs>
          <w:tab w:val="num" w:pos="1440"/>
        </w:tabs>
        <w:spacing w:after="0" w:line="276" w:lineRule="auto"/>
        <w:jc w:val="both"/>
      </w:pPr>
      <w:r w:rsidRPr="00656957">
        <w:t>Zwei Autoren: (Mustermann &amp; Beispiel, 2020).</w:t>
      </w:r>
    </w:p>
    <w:p w14:paraId="6E72273C" w14:textId="77777777" w:rsidR="00656957" w:rsidRPr="00656957" w:rsidRDefault="00656957" w:rsidP="00656957">
      <w:pPr>
        <w:numPr>
          <w:ilvl w:val="1"/>
          <w:numId w:val="9"/>
        </w:numPr>
        <w:tabs>
          <w:tab w:val="num" w:pos="1440"/>
        </w:tabs>
        <w:spacing w:after="0" w:line="276" w:lineRule="auto"/>
        <w:jc w:val="both"/>
      </w:pPr>
      <w:r w:rsidRPr="00656957">
        <w:t>Drei oder mehr Autoren: (Mustermann et al., 2020).</w:t>
      </w:r>
    </w:p>
    <w:p w14:paraId="2C5817C4" w14:textId="3C6B623E" w:rsidR="00656957" w:rsidRPr="00656957" w:rsidRDefault="00656957" w:rsidP="00656957">
      <w:pPr>
        <w:numPr>
          <w:ilvl w:val="0"/>
          <w:numId w:val="9"/>
        </w:numPr>
        <w:tabs>
          <w:tab w:val="num" w:pos="720"/>
        </w:tabs>
        <w:spacing w:after="0" w:line="276" w:lineRule="auto"/>
        <w:jc w:val="both"/>
        <w:rPr>
          <w:b/>
          <w:bCs/>
        </w:rPr>
      </w:pPr>
      <w:r w:rsidRPr="00656957">
        <w:rPr>
          <w:u w:val="single"/>
        </w:rPr>
        <w:t xml:space="preserve">Sekundärzitate: </w:t>
      </w:r>
      <w:r w:rsidRPr="00656957">
        <w:t>Wenn eine Quelle zitiert wird, die man selbst nicht gelesen hat.</w:t>
      </w:r>
      <w:r>
        <w:t xml:space="preserve"> </w:t>
      </w:r>
      <w:r w:rsidRPr="00656957">
        <w:rPr>
          <w:b/>
          <w:bCs/>
        </w:rPr>
        <w:t>Sind wenn möglich zu vermeiden!</w:t>
      </w:r>
    </w:p>
    <w:p w14:paraId="4A94947E" w14:textId="7C8B09CD" w:rsidR="00656957" w:rsidRPr="00656957" w:rsidRDefault="00656957" w:rsidP="00656957">
      <w:pPr>
        <w:numPr>
          <w:ilvl w:val="1"/>
          <w:numId w:val="9"/>
        </w:numPr>
        <w:tabs>
          <w:tab w:val="num" w:pos="1440"/>
        </w:tabs>
        <w:spacing w:line="276" w:lineRule="auto"/>
        <w:jc w:val="both"/>
      </w:pPr>
      <w:r w:rsidRPr="00656957">
        <w:t xml:space="preserve">Beispiel: </w:t>
      </w:r>
      <w:r>
        <w:t xml:space="preserve">Musterfrau </w:t>
      </w:r>
      <w:r w:rsidRPr="00656957">
        <w:t>(zitiert nach Mustermann, 2020).</w:t>
      </w:r>
    </w:p>
    <w:p w14:paraId="41117AE4" w14:textId="77777777" w:rsidR="00656957" w:rsidRPr="00656957" w:rsidRDefault="00656957" w:rsidP="00656957">
      <w:pPr>
        <w:spacing w:before="240" w:after="0" w:line="276" w:lineRule="auto"/>
        <w:jc w:val="both"/>
        <w:rPr>
          <w:b/>
          <w:bCs/>
        </w:rPr>
      </w:pPr>
      <w:r w:rsidRPr="00656957">
        <w:rPr>
          <w:b/>
          <w:bCs/>
        </w:rPr>
        <w:t>Literaturverzeichnis</w:t>
      </w:r>
    </w:p>
    <w:p w14:paraId="56A463DA" w14:textId="77777777" w:rsidR="00656957" w:rsidRPr="00656957" w:rsidRDefault="00656957" w:rsidP="00656957">
      <w:pPr>
        <w:spacing w:after="0" w:line="276" w:lineRule="auto"/>
        <w:jc w:val="both"/>
        <w:rPr>
          <w:u w:val="single"/>
        </w:rPr>
      </w:pPr>
      <w:r w:rsidRPr="00656957">
        <w:rPr>
          <w:u w:val="single"/>
        </w:rPr>
        <w:t>Allgemeine Formalia</w:t>
      </w:r>
    </w:p>
    <w:p w14:paraId="7B979907" w14:textId="77777777" w:rsidR="00656957" w:rsidRPr="00656957" w:rsidRDefault="00656957" w:rsidP="00656957">
      <w:pPr>
        <w:numPr>
          <w:ilvl w:val="0"/>
          <w:numId w:val="10"/>
        </w:numPr>
        <w:tabs>
          <w:tab w:val="num" w:pos="720"/>
        </w:tabs>
        <w:spacing w:after="0" w:line="276" w:lineRule="auto"/>
        <w:jc w:val="both"/>
      </w:pPr>
      <w:r w:rsidRPr="00656957">
        <w:t>Die Quellenangaben im Literaturverzeichnis sind alphabetisch nach Nachnamen der Erstautoren geordnet.</w:t>
      </w:r>
    </w:p>
    <w:p w14:paraId="01D6A4E5" w14:textId="77777777" w:rsidR="00656957" w:rsidRPr="00656957" w:rsidRDefault="00656957" w:rsidP="00656957">
      <w:pPr>
        <w:numPr>
          <w:ilvl w:val="0"/>
          <w:numId w:val="10"/>
        </w:numPr>
        <w:tabs>
          <w:tab w:val="num" w:pos="720"/>
        </w:tabs>
        <w:spacing w:after="0" w:line="276" w:lineRule="auto"/>
        <w:jc w:val="both"/>
      </w:pPr>
      <w:r w:rsidRPr="00656957">
        <w:t>Der erste Zeilenanfang einer Quelle bleibt linksbündig, alle weiteren Zeilen werden eingerückt (</w:t>
      </w:r>
      <w:proofErr w:type="spellStart"/>
      <w:r w:rsidRPr="00656957">
        <w:t>hanging</w:t>
      </w:r>
      <w:proofErr w:type="spellEnd"/>
      <w:r w:rsidRPr="00656957">
        <w:t xml:space="preserve"> </w:t>
      </w:r>
      <w:proofErr w:type="spellStart"/>
      <w:r w:rsidRPr="00656957">
        <w:t>indent</w:t>
      </w:r>
      <w:proofErr w:type="spellEnd"/>
      <w:r w:rsidRPr="00656957">
        <w:t>).</w:t>
      </w:r>
    </w:p>
    <w:p w14:paraId="2280A8B4" w14:textId="77777777" w:rsidR="00656957" w:rsidRPr="00656957" w:rsidRDefault="00656957" w:rsidP="00656957">
      <w:pPr>
        <w:numPr>
          <w:ilvl w:val="0"/>
          <w:numId w:val="10"/>
        </w:numPr>
        <w:tabs>
          <w:tab w:val="num" w:pos="720"/>
        </w:tabs>
        <w:spacing w:after="0" w:line="276" w:lineRule="auto"/>
        <w:jc w:val="both"/>
      </w:pPr>
      <w:r w:rsidRPr="00656957">
        <w:t xml:space="preserve">Autoren werden </w:t>
      </w:r>
      <w:proofErr w:type="gramStart"/>
      <w:r w:rsidRPr="00656957">
        <w:t>mit Nachname</w:t>
      </w:r>
      <w:proofErr w:type="gramEnd"/>
      <w:r w:rsidRPr="00656957">
        <w:t xml:space="preserve"> und Initialen angegeben.</w:t>
      </w:r>
    </w:p>
    <w:p w14:paraId="3CD4CE1F" w14:textId="77777777" w:rsidR="00656957" w:rsidRPr="00656957" w:rsidRDefault="00656957" w:rsidP="00656957">
      <w:pPr>
        <w:numPr>
          <w:ilvl w:val="0"/>
          <w:numId w:val="10"/>
        </w:numPr>
        <w:tabs>
          <w:tab w:val="num" w:pos="720"/>
        </w:tabs>
        <w:spacing w:after="0" w:line="276" w:lineRule="auto"/>
        <w:jc w:val="both"/>
      </w:pPr>
      <w:r w:rsidRPr="00656957">
        <w:t>Titel von Büchern und Zeitschriften kursiv setzen, Artikel- und Kapitelüberschriften jedoch nicht.</w:t>
      </w:r>
    </w:p>
    <w:p w14:paraId="4AF445BD" w14:textId="77777777" w:rsidR="00656957" w:rsidRPr="00656957" w:rsidRDefault="00656957" w:rsidP="00656957">
      <w:pPr>
        <w:numPr>
          <w:ilvl w:val="0"/>
          <w:numId w:val="10"/>
        </w:numPr>
        <w:tabs>
          <w:tab w:val="num" w:pos="720"/>
        </w:tabs>
        <w:spacing w:line="276" w:lineRule="auto"/>
        <w:jc w:val="both"/>
      </w:pPr>
      <w:r w:rsidRPr="00656957">
        <w:t>DOI oder URL angeben, falls verfügbar.</w:t>
      </w:r>
    </w:p>
    <w:p w14:paraId="182452A2" w14:textId="77777777" w:rsidR="00656957" w:rsidRPr="00656957" w:rsidRDefault="00656957" w:rsidP="00656957">
      <w:pPr>
        <w:spacing w:after="0" w:line="276" w:lineRule="auto"/>
        <w:jc w:val="both"/>
        <w:rPr>
          <w:u w:val="single"/>
        </w:rPr>
      </w:pPr>
      <w:r w:rsidRPr="00656957">
        <w:rPr>
          <w:u w:val="single"/>
        </w:rPr>
        <w:t>Beispiele für unterschiedliche Quellentypen</w:t>
      </w:r>
    </w:p>
    <w:p w14:paraId="4482C4B4" w14:textId="77777777" w:rsidR="00656957" w:rsidRPr="00656957" w:rsidRDefault="00656957" w:rsidP="00656957">
      <w:pPr>
        <w:numPr>
          <w:ilvl w:val="0"/>
          <w:numId w:val="11"/>
        </w:numPr>
        <w:tabs>
          <w:tab w:val="num" w:pos="720"/>
        </w:tabs>
        <w:spacing w:after="0" w:line="276" w:lineRule="auto"/>
        <w:jc w:val="both"/>
      </w:pPr>
      <w:r w:rsidRPr="00656957">
        <w:t>Buch:</w:t>
      </w:r>
    </w:p>
    <w:p w14:paraId="67C0FB8A" w14:textId="77777777" w:rsidR="00656957" w:rsidRPr="00656957" w:rsidRDefault="00656957" w:rsidP="00656957">
      <w:pPr>
        <w:spacing w:after="0" w:line="276" w:lineRule="auto"/>
        <w:jc w:val="both"/>
      </w:pPr>
      <w:r w:rsidRPr="00656957">
        <w:t xml:space="preserve">Mustermann, M. (2020). </w:t>
      </w:r>
      <w:r w:rsidRPr="00656957">
        <w:rPr>
          <w:i/>
          <w:iCs/>
        </w:rPr>
        <w:t>Titel des Buches</w:t>
      </w:r>
      <w:r w:rsidRPr="00656957">
        <w:t>. Verlag.</w:t>
      </w:r>
    </w:p>
    <w:p w14:paraId="717EC847" w14:textId="77777777" w:rsidR="00656957" w:rsidRPr="00656957" w:rsidRDefault="00656957" w:rsidP="00656957">
      <w:pPr>
        <w:numPr>
          <w:ilvl w:val="0"/>
          <w:numId w:val="11"/>
        </w:numPr>
        <w:tabs>
          <w:tab w:val="num" w:pos="720"/>
        </w:tabs>
        <w:spacing w:after="0" w:line="276" w:lineRule="auto"/>
        <w:jc w:val="both"/>
      </w:pPr>
      <w:r w:rsidRPr="00656957">
        <w:t>Zeitschriftenartikel:</w:t>
      </w:r>
    </w:p>
    <w:p w14:paraId="27D64242" w14:textId="77777777" w:rsidR="00656957" w:rsidRPr="00656957" w:rsidRDefault="00656957" w:rsidP="00656957">
      <w:pPr>
        <w:spacing w:after="0" w:line="276" w:lineRule="auto"/>
        <w:ind w:left="426" w:hanging="426"/>
        <w:jc w:val="both"/>
      </w:pPr>
      <w:r w:rsidRPr="00656957">
        <w:t xml:space="preserve">Mustermann, M., &amp; Beispiel, B. (2020). Titel des Artikels. </w:t>
      </w:r>
      <w:r w:rsidRPr="00656957">
        <w:rPr>
          <w:i/>
          <w:iCs/>
        </w:rPr>
        <w:t>Zeitschriftentitel</w:t>
      </w:r>
      <w:r w:rsidRPr="00656957">
        <w:t xml:space="preserve">, </w:t>
      </w:r>
      <w:r w:rsidRPr="00656957">
        <w:rPr>
          <w:i/>
          <w:iCs/>
        </w:rPr>
        <w:t>34</w:t>
      </w:r>
      <w:r w:rsidRPr="00656957">
        <w:t>(2), 123–145. https://doi.org/xxxxx</w:t>
      </w:r>
    </w:p>
    <w:p w14:paraId="61B89832" w14:textId="77777777" w:rsidR="00656957" w:rsidRPr="00656957" w:rsidRDefault="00656957" w:rsidP="00656957">
      <w:pPr>
        <w:numPr>
          <w:ilvl w:val="0"/>
          <w:numId w:val="11"/>
        </w:numPr>
        <w:tabs>
          <w:tab w:val="num" w:pos="720"/>
        </w:tabs>
        <w:spacing w:after="0" w:line="276" w:lineRule="auto"/>
        <w:jc w:val="both"/>
      </w:pPr>
      <w:r w:rsidRPr="00656957">
        <w:t>Buchkapitel:</w:t>
      </w:r>
    </w:p>
    <w:p w14:paraId="01B3952D" w14:textId="77777777" w:rsidR="00656957" w:rsidRPr="00656957" w:rsidRDefault="00656957" w:rsidP="00656957">
      <w:pPr>
        <w:spacing w:after="0" w:line="276" w:lineRule="auto"/>
        <w:jc w:val="both"/>
      </w:pPr>
      <w:r w:rsidRPr="00656957">
        <w:t xml:space="preserve">Mustermann, M. (2020). Titel des Kapitels. In B. Beispiel (Hrsg.), </w:t>
      </w:r>
      <w:r w:rsidRPr="00656957">
        <w:rPr>
          <w:i/>
          <w:iCs/>
        </w:rPr>
        <w:t>Titel des Buches</w:t>
      </w:r>
      <w:r w:rsidRPr="00656957">
        <w:t xml:space="preserve"> (S. 50–75). Verlag.</w:t>
      </w:r>
    </w:p>
    <w:p w14:paraId="616E9F1C" w14:textId="77777777" w:rsidR="00656957" w:rsidRPr="00656957" w:rsidRDefault="00656957" w:rsidP="00656957">
      <w:pPr>
        <w:numPr>
          <w:ilvl w:val="0"/>
          <w:numId w:val="11"/>
        </w:numPr>
        <w:tabs>
          <w:tab w:val="num" w:pos="720"/>
        </w:tabs>
        <w:spacing w:after="0" w:line="276" w:lineRule="auto"/>
        <w:jc w:val="both"/>
      </w:pPr>
      <w:r w:rsidRPr="00656957">
        <w:t>Online-Quelle:</w:t>
      </w:r>
    </w:p>
    <w:p w14:paraId="6BDAE51D" w14:textId="77777777" w:rsidR="00656957" w:rsidRPr="00656957" w:rsidRDefault="00656957" w:rsidP="00656957">
      <w:pPr>
        <w:spacing w:after="0" w:line="276" w:lineRule="auto"/>
        <w:jc w:val="both"/>
      </w:pPr>
      <w:r w:rsidRPr="00656957">
        <w:t xml:space="preserve">Mustermann, M. (2020). Titel des Online-Artikels. </w:t>
      </w:r>
      <w:r w:rsidRPr="00656957">
        <w:rPr>
          <w:i/>
          <w:iCs/>
        </w:rPr>
        <w:t>Webseite</w:t>
      </w:r>
      <w:r w:rsidRPr="00656957">
        <w:t>. https://www.example.com</w:t>
      </w:r>
    </w:p>
    <w:p w14:paraId="3B1F8C87" w14:textId="77777777" w:rsidR="00656957" w:rsidRDefault="00656957" w:rsidP="005F1035">
      <w:pPr>
        <w:jc w:val="both"/>
      </w:pPr>
    </w:p>
    <w:p w14:paraId="1A9B4024" w14:textId="50F867C3" w:rsidR="004020A2" w:rsidRDefault="004020A2">
      <w:r>
        <w:br w:type="page"/>
      </w:r>
    </w:p>
    <w:p w14:paraId="64B19701" w14:textId="4B2A427B" w:rsidR="004020A2" w:rsidRDefault="004020A2" w:rsidP="00900799">
      <w:pPr>
        <w:pStyle w:val="berschrift1"/>
        <w:numPr>
          <w:ilvl w:val="0"/>
          <w:numId w:val="0"/>
        </w:numPr>
      </w:pPr>
      <w:bookmarkStart w:id="16" w:name="_Toc203741221"/>
      <w:r>
        <w:lastRenderedPageBreak/>
        <w:t>Anhang 2: Merkblatt - Zitieren nach IEEE</w:t>
      </w:r>
      <w:bookmarkEnd w:id="16"/>
    </w:p>
    <w:p w14:paraId="117FE48D" w14:textId="77777777" w:rsidR="004020A2" w:rsidRDefault="004020A2" w:rsidP="005F1035">
      <w:pPr>
        <w:jc w:val="both"/>
      </w:pPr>
    </w:p>
    <w:p w14:paraId="59DAC742" w14:textId="75F14B57" w:rsidR="005C300F" w:rsidRDefault="005C300F" w:rsidP="00425CD9">
      <w:pPr>
        <w:jc w:val="both"/>
        <w:rPr>
          <w:b/>
          <w:bCs/>
        </w:rPr>
      </w:pPr>
      <w:r>
        <w:t xml:space="preserve">Dieses Merkblatt gibt lediglich einen allgemeinen Überblick über die Zitationsregel nach APA 7. </w:t>
      </w:r>
      <w:r w:rsidRPr="00656957">
        <w:t>Für eine umfassende Darstellung sei auf</w:t>
      </w:r>
      <w:r>
        <w:t xml:space="preserve"> </w:t>
      </w:r>
      <w:hyperlink r:id="rId16" w:history="1">
        <w:r w:rsidR="002E0956" w:rsidRPr="00EF7078">
          <w:rPr>
            <w:rStyle w:val="Hyperlink"/>
          </w:rPr>
          <w:t>https://journals.ieeeauthorcenter.ieee.org/create-your-ieee-journal-article/create-the-text-of-your-article/ieee-editorial-style-manual/</w:t>
        </w:r>
      </w:hyperlink>
      <w:r w:rsidR="002E0956">
        <w:t xml:space="preserve"> </w:t>
      </w:r>
      <w:r w:rsidR="002E0956" w:rsidRPr="00656957">
        <w:t>(Letzter Abruf: 05.02.2025)</w:t>
      </w:r>
      <w:r w:rsidR="002E0956">
        <w:t xml:space="preserve"> verwiesen.</w:t>
      </w:r>
    </w:p>
    <w:p w14:paraId="6C1A4041" w14:textId="04AC1CD5" w:rsidR="00425CD9" w:rsidRPr="00425CD9" w:rsidRDefault="00425CD9" w:rsidP="00425CD9">
      <w:pPr>
        <w:jc w:val="both"/>
        <w:rPr>
          <w:b/>
          <w:bCs/>
        </w:rPr>
      </w:pPr>
      <w:r w:rsidRPr="00425CD9">
        <w:rPr>
          <w:b/>
          <w:bCs/>
        </w:rPr>
        <w:t>Zitieren im Text</w:t>
      </w:r>
    </w:p>
    <w:p w14:paraId="461FEF6E" w14:textId="77777777" w:rsidR="00425CD9" w:rsidRPr="00425CD9" w:rsidRDefault="00425CD9" w:rsidP="00425CD9">
      <w:pPr>
        <w:numPr>
          <w:ilvl w:val="0"/>
          <w:numId w:val="12"/>
        </w:numPr>
        <w:tabs>
          <w:tab w:val="num" w:pos="720"/>
        </w:tabs>
        <w:spacing w:after="0"/>
        <w:jc w:val="both"/>
      </w:pPr>
      <w:r w:rsidRPr="00425CD9">
        <w:rPr>
          <w:u w:val="single"/>
        </w:rPr>
        <w:t>Direkte Zitate:</w:t>
      </w:r>
      <w:r w:rsidRPr="00425CD9">
        <w:t xml:space="preserve"> Wortwörtliche Übernahme wird in eckigen Klammern nummeriert.</w:t>
      </w:r>
    </w:p>
    <w:p w14:paraId="52312581" w14:textId="77777777" w:rsidR="00425CD9" w:rsidRPr="00425CD9" w:rsidRDefault="00425CD9" w:rsidP="00425CD9">
      <w:pPr>
        <w:numPr>
          <w:ilvl w:val="1"/>
          <w:numId w:val="12"/>
        </w:numPr>
        <w:tabs>
          <w:tab w:val="num" w:pos="1440"/>
        </w:tabs>
        <w:spacing w:after="0"/>
        <w:jc w:val="both"/>
      </w:pPr>
      <w:r w:rsidRPr="00425CD9">
        <w:t>Beispiel: "Dies ist ein direktes Zitat" [1].</w:t>
      </w:r>
    </w:p>
    <w:p w14:paraId="427897D6" w14:textId="77777777" w:rsidR="00425CD9" w:rsidRPr="00425CD9" w:rsidRDefault="00425CD9" w:rsidP="00425CD9">
      <w:pPr>
        <w:numPr>
          <w:ilvl w:val="0"/>
          <w:numId w:val="12"/>
        </w:numPr>
        <w:tabs>
          <w:tab w:val="num" w:pos="720"/>
        </w:tabs>
        <w:spacing w:after="0"/>
        <w:jc w:val="both"/>
      </w:pPr>
      <w:r w:rsidRPr="00425CD9">
        <w:rPr>
          <w:u w:val="single"/>
        </w:rPr>
        <w:t>Indirekte Zitate:</w:t>
      </w:r>
      <w:r w:rsidRPr="00425CD9">
        <w:t xml:space="preserve"> Sinngemäße Wiedergabe, ebenfalls mit Nummerierung.</w:t>
      </w:r>
    </w:p>
    <w:p w14:paraId="2765BBA5" w14:textId="77777777" w:rsidR="00425CD9" w:rsidRPr="00425CD9" w:rsidRDefault="00425CD9" w:rsidP="00425CD9">
      <w:pPr>
        <w:numPr>
          <w:ilvl w:val="1"/>
          <w:numId w:val="12"/>
        </w:numPr>
        <w:tabs>
          <w:tab w:val="num" w:pos="1440"/>
        </w:tabs>
        <w:spacing w:after="0"/>
        <w:jc w:val="both"/>
      </w:pPr>
      <w:r w:rsidRPr="00425CD9">
        <w:t>Beispiel: Mustermann beschreibt, dass ... [1].</w:t>
      </w:r>
    </w:p>
    <w:p w14:paraId="04DC66B0" w14:textId="77777777" w:rsidR="00425CD9" w:rsidRPr="00425CD9" w:rsidRDefault="00425CD9" w:rsidP="00425CD9">
      <w:pPr>
        <w:numPr>
          <w:ilvl w:val="1"/>
          <w:numId w:val="12"/>
        </w:numPr>
        <w:tabs>
          <w:tab w:val="num" w:pos="1440"/>
        </w:tabs>
        <w:spacing w:after="0"/>
        <w:jc w:val="both"/>
      </w:pPr>
      <w:r w:rsidRPr="00425CD9">
        <w:t>Alternativ: ... wie in [1] dargelegt.</w:t>
      </w:r>
    </w:p>
    <w:p w14:paraId="165C14D4" w14:textId="77777777" w:rsidR="00425CD9" w:rsidRPr="00425CD9" w:rsidRDefault="00425CD9" w:rsidP="00425CD9">
      <w:pPr>
        <w:numPr>
          <w:ilvl w:val="0"/>
          <w:numId w:val="12"/>
        </w:numPr>
        <w:tabs>
          <w:tab w:val="num" w:pos="720"/>
        </w:tabs>
        <w:spacing w:after="0"/>
        <w:jc w:val="both"/>
      </w:pPr>
      <w:r w:rsidRPr="00425CD9">
        <w:rPr>
          <w:u w:val="single"/>
        </w:rPr>
        <w:t>Mehrere Quellen:</w:t>
      </w:r>
      <w:r w:rsidRPr="00425CD9">
        <w:t xml:space="preserve"> Falls mehrere Quellen zitiert werden, Nummern durch Kommata trennen.</w:t>
      </w:r>
    </w:p>
    <w:p w14:paraId="6597C6E8" w14:textId="77777777" w:rsidR="00425CD9" w:rsidRPr="00425CD9" w:rsidRDefault="00425CD9" w:rsidP="00425CD9">
      <w:pPr>
        <w:numPr>
          <w:ilvl w:val="1"/>
          <w:numId w:val="12"/>
        </w:numPr>
        <w:tabs>
          <w:tab w:val="num" w:pos="1440"/>
        </w:tabs>
        <w:spacing w:after="0"/>
        <w:jc w:val="both"/>
      </w:pPr>
      <w:r w:rsidRPr="00425CD9">
        <w:t>Beispiel: ... in den Arbeiten [1], [2] und [3] untersucht.</w:t>
      </w:r>
    </w:p>
    <w:p w14:paraId="0AB68D79" w14:textId="77777777" w:rsidR="00425CD9" w:rsidRPr="00425CD9" w:rsidRDefault="00425CD9" w:rsidP="00425CD9">
      <w:pPr>
        <w:numPr>
          <w:ilvl w:val="0"/>
          <w:numId w:val="12"/>
        </w:numPr>
        <w:tabs>
          <w:tab w:val="num" w:pos="720"/>
        </w:tabs>
        <w:jc w:val="both"/>
      </w:pPr>
      <w:r w:rsidRPr="00425CD9">
        <w:rPr>
          <w:u w:val="single"/>
        </w:rPr>
        <w:t>Sekundärzitate:</w:t>
      </w:r>
      <w:r w:rsidRPr="00425CD9">
        <w:t xml:space="preserve"> Falls eine Quelle zitiert wird, die selbst eine andere Quelle zitiert, muss die Originalquelle nachgeschlagen werden.</w:t>
      </w:r>
    </w:p>
    <w:p w14:paraId="185E109C" w14:textId="77777777" w:rsidR="00425CD9" w:rsidRPr="00425CD9" w:rsidRDefault="00425CD9" w:rsidP="00425CD9">
      <w:pPr>
        <w:spacing w:before="240"/>
        <w:jc w:val="both"/>
        <w:rPr>
          <w:b/>
          <w:bCs/>
        </w:rPr>
      </w:pPr>
      <w:r w:rsidRPr="00425CD9">
        <w:rPr>
          <w:b/>
          <w:bCs/>
        </w:rPr>
        <w:t>Literaturverzeichnis</w:t>
      </w:r>
    </w:p>
    <w:p w14:paraId="6BAFE63E" w14:textId="77777777" w:rsidR="00425CD9" w:rsidRPr="00425CD9" w:rsidRDefault="00425CD9" w:rsidP="00425CD9">
      <w:pPr>
        <w:jc w:val="both"/>
        <w:rPr>
          <w:u w:val="single"/>
        </w:rPr>
      </w:pPr>
      <w:r w:rsidRPr="00425CD9">
        <w:rPr>
          <w:u w:val="single"/>
        </w:rPr>
        <w:t>Allgemeine Formalia</w:t>
      </w:r>
    </w:p>
    <w:p w14:paraId="5620D3DB" w14:textId="77777777" w:rsidR="00425CD9" w:rsidRPr="00425CD9" w:rsidRDefault="00425CD9" w:rsidP="00425CD9">
      <w:pPr>
        <w:numPr>
          <w:ilvl w:val="0"/>
          <w:numId w:val="13"/>
        </w:numPr>
        <w:tabs>
          <w:tab w:val="num" w:pos="720"/>
        </w:tabs>
        <w:spacing w:after="0"/>
        <w:jc w:val="both"/>
      </w:pPr>
      <w:r w:rsidRPr="00425CD9">
        <w:t>Die Quellenangaben im Literaturverzeichnis sind nummeriert und in der Reihenfolge des ersten Auftretens im Text geordnet.</w:t>
      </w:r>
    </w:p>
    <w:p w14:paraId="446C51CC" w14:textId="77777777" w:rsidR="00425CD9" w:rsidRPr="00425CD9" w:rsidRDefault="00425CD9" w:rsidP="00425CD9">
      <w:pPr>
        <w:numPr>
          <w:ilvl w:val="0"/>
          <w:numId w:val="13"/>
        </w:numPr>
        <w:tabs>
          <w:tab w:val="num" w:pos="720"/>
        </w:tabs>
        <w:spacing w:after="0"/>
        <w:jc w:val="both"/>
      </w:pPr>
      <w:r w:rsidRPr="00425CD9">
        <w:t>Der erste Zeilenanfang einer Quelle bleibt linksbündig, alle weiteren Zeilen werden eingerückt (</w:t>
      </w:r>
      <w:proofErr w:type="spellStart"/>
      <w:r w:rsidRPr="00425CD9">
        <w:t>hanging</w:t>
      </w:r>
      <w:proofErr w:type="spellEnd"/>
      <w:r w:rsidRPr="00425CD9">
        <w:t xml:space="preserve"> </w:t>
      </w:r>
      <w:proofErr w:type="spellStart"/>
      <w:r w:rsidRPr="00425CD9">
        <w:t>indent</w:t>
      </w:r>
      <w:proofErr w:type="spellEnd"/>
      <w:r w:rsidRPr="00425CD9">
        <w:t>).</w:t>
      </w:r>
    </w:p>
    <w:p w14:paraId="0A8AE5C4" w14:textId="77777777" w:rsidR="00425CD9" w:rsidRPr="00425CD9" w:rsidRDefault="00425CD9" w:rsidP="00425CD9">
      <w:pPr>
        <w:numPr>
          <w:ilvl w:val="0"/>
          <w:numId w:val="13"/>
        </w:numPr>
        <w:tabs>
          <w:tab w:val="num" w:pos="720"/>
        </w:tabs>
        <w:spacing w:after="0"/>
        <w:jc w:val="both"/>
      </w:pPr>
      <w:r w:rsidRPr="00425CD9">
        <w:t>Autoren werden mit Initialen vor dem Nachnamen angegeben.</w:t>
      </w:r>
    </w:p>
    <w:p w14:paraId="0D9D3DD6" w14:textId="77777777" w:rsidR="00425CD9" w:rsidRPr="00425CD9" w:rsidRDefault="00425CD9" w:rsidP="00425CD9">
      <w:pPr>
        <w:numPr>
          <w:ilvl w:val="0"/>
          <w:numId w:val="13"/>
        </w:numPr>
        <w:tabs>
          <w:tab w:val="num" w:pos="720"/>
        </w:tabs>
        <w:spacing w:after="0"/>
        <w:jc w:val="both"/>
      </w:pPr>
      <w:r w:rsidRPr="00425CD9">
        <w:t>Titel von Büchern und Zeitschriften kursiv setzen, Artikel- und Kapitelüberschriften jedoch nicht.</w:t>
      </w:r>
    </w:p>
    <w:p w14:paraId="645A05F8" w14:textId="77777777" w:rsidR="00425CD9" w:rsidRPr="00425CD9" w:rsidRDefault="00425CD9" w:rsidP="00425CD9">
      <w:pPr>
        <w:numPr>
          <w:ilvl w:val="0"/>
          <w:numId w:val="13"/>
        </w:numPr>
        <w:tabs>
          <w:tab w:val="num" w:pos="720"/>
        </w:tabs>
        <w:spacing w:after="0"/>
        <w:jc w:val="both"/>
      </w:pPr>
      <w:r w:rsidRPr="00425CD9">
        <w:t>Falls verfügbar, DOI oder URL angeben.</w:t>
      </w:r>
    </w:p>
    <w:p w14:paraId="6CA3E304" w14:textId="77777777" w:rsidR="00425CD9" w:rsidRPr="00425CD9" w:rsidRDefault="00425CD9" w:rsidP="00425CD9">
      <w:pPr>
        <w:jc w:val="both"/>
        <w:rPr>
          <w:u w:val="single"/>
        </w:rPr>
      </w:pPr>
      <w:r w:rsidRPr="00425CD9">
        <w:rPr>
          <w:u w:val="single"/>
        </w:rPr>
        <w:t>Beispiele für unterschiedliche Quellentypen</w:t>
      </w:r>
    </w:p>
    <w:p w14:paraId="66490E2E" w14:textId="77777777" w:rsidR="00425CD9" w:rsidRPr="00425CD9" w:rsidRDefault="00425CD9" w:rsidP="00425CD9">
      <w:pPr>
        <w:numPr>
          <w:ilvl w:val="0"/>
          <w:numId w:val="14"/>
        </w:numPr>
        <w:tabs>
          <w:tab w:val="num" w:pos="720"/>
        </w:tabs>
        <w:spacing w:after="0"/>
        <w:jc w:val="both"/>
      </w:pPr>
      <w:r w:rsidRPr="00425CD9">
        <w:t>Buch:</w:t>
      </w:r>
    </w:p>
    <w:p w14:paraId="1BB1F320" w14:textId="77777777" w:rsidR="00425CD9" w:rsidRPr="00425CD9" w:rsidRDefault="00425CD9" w:rsidP="00425CD9">
      <w:pPr>
        <w:spacing w:after="0"/>
        <w:jc w:val="both"/>
      </w:pPr>
      <w:r w:rsidRPr="00425CD9">
        <w:t xml:space="preserve">[1] M. Mustermann, </w:t>
      </w:r>
      <w:r w:rsidRPr="00425CD9">
        <w:rPr>
          <w:i/>
          <w:iCs/>
        </w:rPr>
        <w:t>Titel des Buches</w:t>
      </w:r>
      <w:r w:rsidRPr="00425CD9">
        <w:t>. Verlag, Jahr.</w:t>
      </w:r>
    </w:p>
    <w:p w14:paraId="14C8C222" w14:textId="77777777" w:rsidR="00425CD9" w:rsidRPr="00425CD9" w:rsidRDefault="00425CD9" w:rsidP="00425CD9">
      <w:pPr>
        <w:numPr>
          <w:ilvl w:val="0"/>
          <w:numId w:val="14"/>
        </w:numPr>
        <w:tabs>
          <w:tab w:val="num" w:pos="720"/>
        </w:tabs>
        <w:spacing w:after="0"/>
        <w:jc w:val="both"/>
      </w:pPr>
      <w:r w:rsidRPr="00425CD9">
        <w:t>Zeitschriftenartikel:</w:t>
      </w:r>
    </w:p>
    <w:p w14:paraId="74CC4BF8" w14:textId="394B8B5A" w:rsidR="00425CD9" w:rsidRPr="00425CD9" w:rsidRDefault="00425CD9" w:rsidP="002238B1">
      <w:pPr>
        <w:spacing w:after="0"/>
        <w:ind w:left="284" w:hanging="284"/>
        <w:jc w:val="both"/>
      </w:pPr>
      <w:r w:rsidRPr="00425CD9">
        <w:t xml:space="preserve">[2] M. Mustermann und B. Beispiel, "Titel des Artikels," </w:t>
      </w:r>
      <w:r w:rsidRPr="00425CD9">
        <w:rPr>
          <w:i/>
          <w:iCs/>
        </w:rPr>
        <w:t>Zeitschriftentitel</w:t>
      </w:r>
      <w:r w:rsidRPr="00425CD9">
        <w:t>, Bd. 34, Nr. 2, S. 123-145, Jahr.</w:t>
      </w:r>
      <w:r w:rsidR="002238B1">
        <w:t xml:space="preserve"> </w:t>
      </w:r>
      <w:r w:rsidRPr="00425CD9">
        <w:t>DOI: https://doi.org/xxxxx.</w:t>
      </w:r>
    </w:p>
    <w:p w14:paraId="5C8B5D15" w14:textId="77777777" w:rsidR="00425CD9" w:rsidRPr="00425CD9" w:rsidRDefault="00425CD9" w:rsidP="00425CD9">
      <w:pPr>
        <w:numPr>
          <w:ilvl w:val="0"/>
          <w:numId w:val="14"/>
        </w:numPr>
        <w:tabs>
          <w:tab w:val="num" w:pos="720"/>
        </w:tabs>
        <w:spacing w:after="0"/>
        <w:jc w:val="both"/>
      </w:pPr>
      <w:r w:rsidRPr="00425CD9">
        <w:t>Buchkapitel:</w:t>
      </w:r>
    </w:p>
    <w:p w14:paraId="697ECF5C" w14:textId="77777777" w:rsidR="00425CD9" w:rsidRPr="00425CD9" w:rsidRDefault="00425CD9" w:rsidP="00425CD9">
      <w:pPr>
        <w:spacing w:after="0"/>
        <w:jc w:val="both"/>
      </w:pPr>
      <w:r w:rsidRPr="00425CD9">
        <w:t xml:space="preserve">[3] M. Mustermann, "Titel des Kapitels," in </w:t>
      </w:r>
      <w:r w:rsidRPr="00425CD9">
        <w:rPr>
          <w:i/>
          <w:iCs/>
        </w:rPr>
        <w:t>Titel des Buches</w:t>
      </w:r>
      <w:r w:rsidRPr="00425CD9">
        <w:t>, B. Beispiel, Hrsg. Verlag, Jahr, S. 50-75.</w:t>
      </w:r>
    </w:p>
    <w:p w14:paraId="40E5E95E" w14:textId="77777777" w:rsidR="00425CD9" w:rsidRPr="00425CD9" w:rsidRDefault="00425CD9" w:rsidP="00425CD9">
      <w:pPr>
        <w:numPr>
          <w:ilvl w:val="0"/>
          <w:numId w:val="14"/>
        </w:numPr>
        <w:tabs>
          <w:tab w:val="num" w:pos="720"/>
        </w:tabs>
        <w:spacing w:after="0"/>
        <w:jc w:val="both"/>
      </w:pPr>
      <w:r w:rsidRPr="00425CD9">
        <w:t>Online-Quelle:</w:t>
      </w:r>
    </w:p>
    <w:p w14:paraId="4F369908" w14:textId="77777777" w:rsidR="00425CD9" w:rsidRPr="00425CD9" w:rsidRDefault="00425CD9" w:rsidP="002238B1">
      <w:pPr>
        <w:spacing w:after="0"/>
        <w:ind w:left="284" w:hanging="284"/>
        <w:jc w:val="both"/>
      </w:pPr>
      <w:r w:rsidRPr="00425CD9">
        <w:t xml:space="preserve">[4] M. Mustermann, "Titel des Online-Artikels," </w:t>
      </w:r>
      <w:r w:rsidRPr="00425CD9">
        <w:rPr>
          <w:i/>
          <w:iCs/>
        </w:rPr>
        <w:t>Webseite</w:t>
      </w:r>
      <w:r w:rsidRPr="00425CD9">
        <w:t>, Jahr. [Online]. Verfügbar: https://www.example.com</w:t>
      </w:r>
    </w:p>
    <w:p w14:paraId="07664F76" w14:textId="77777777" w:rsidR="00425CD9" w:rsidRDefault="00425CD9" w:rsidP="005F1035">
      <w:pPr>
        <w:jc w:val="both"/>
      </w:pPr>
    </w:p>
    <w:p w14:paraId="400993D0" w14:textId="77777777" w:rsidR="004020A2" w:rsidRDefault="004020A2" w:rsidP="005F1035">
      <w:pPr>
        <w:jc w:val="both"/>
      </w:pPr>
    </w:p>
    <w:sectPr w:rsidR="004020A2" w:rsidSect="005851D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286E" w14:textId="77777777" w:rsidR="00B71A74" w:rsidRDefault="00B71A74" w:rsidP="00680C7C">
      <w:pPr>
        <w:spacing w:after="0" w:line="240" w:lineRule="auto"/>
      </w:pPr>
      <w:r>
        <w:separator/>
      </w:r>
    </w:p>
  </w:endnote>
  <w:endnote w:type="continuationSeparator" w:id="0">
    <w:p w14:paraId="59404204" w14:textId="77777777" w:rsidR="00B71A74" w:rsidRDefault="00B71A74" w:rsidP="00680C7C">
      <w:pPr>
        <w:spacing w:after="0" w:line="240" w:lineRule="auto"/>
      </w:pPr>
      <w:r>
        <w:continuationSeparator/>
      </w:r>
    </w:p>
  </w:endnote>
  <w:endnote w:type="continuationNotice" w:id="1">
    <w:p w14:paraId="3231B149" w14:textId="77777777" w:rsidR="00B71A74" w:rsidRDefault="00B71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356559"/>
      <w:docPartObj>
        <w:docPartGallery w:val="Page Numbers (Bottom of Page)"/>
        <w:docPartUnique/>
      </w:docPartObj>
    </w:sdtPr>
    <w:sdtContent>
      <w:p w14:paraId="3C923A9E" w14:textId="71B644A1" w:rsidR="005851D3" w:rsidRDefault="005851D3">
        <w:pPr>
          <w:pStyle w:val="Fuzeile"/>
          <w:jc w:val="right"/>
        </w:pPr>
        <w:r>
          <w:fldChar w:fldCharType="begin"/>
        </w:r>
        <w:r>
          <w:instrText>PAGE   \* MERGEFORMAT</w:instrText>
        </w:r>
        <w:r>
          <w:fldChar w:fldCharType="separate"/>
        </w:r>
        <w:r>
          <w:t>2</w:t>
        </w:r>
        <w:r>
          <w:fldChar w:fldCharType="end"/>
        </w:r>
      </w:p>
    </w:sdtContent>
  </w:sdt>
  <w:p w14:paraId="617FFD4D" w14:textId="77777777" w:rsidR="005851D3" w:rsidRDefault="005851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468B" w14:textId="77777777" w:rsidR="00B71A74" w:rsidRDefault="00B71A74" w:rsidP="00680C7C">
      <w:pPr>
        <w:spacing w:after="0" w:line="240" w:lineRule="auto"/>
      </w:pPr>
      <w:r>
        <w:separator/>
      </w:r>
    </w:p>
  </w:footnote>
  <w:footnote w:type="continuationSeparator" w:id="0">
    <w:p w14:paraId="6A5F4BE4" w14:textId="77777777" w:rsidR="00B71A74" w:rsidRDefault="00B71A74" w:rsidP="00680C7C">
      <w:pPr>
        <w:spacing w:after="0" w:line="240" w:lineRule="auto"/>
      </w:pPr>
      <w:r>
        <w:continuationSeparator/>
      </w:r>
    </w:p>
  </w:footnote>
  <w:footnote w:type="continuationNotice" w:id="1">
    <w:p w14:paraId="4CCF8897" w14:textId="77777777" w:rsidR="00B71A74" w:rsidRDefault="00B71A74">
      <w:pPr>
        <w:spacing w:after="0" w:line="240" w:lineRule="auto"/>
      </w:pPr>
    </w:p>
  </w:footnote>
  <w:footnote w:id="2">
    <w:p w14:paraId="16B1BF03" w14:textId="212F8B66" w:rsidR="00980C30" w:rsidRDefault="00980C30">
      <w:pPr>
        <w:pStyle w:val="Funotentext"/>
      </w:pPr>
      <w:r>
        <w:rPr>
          <w:rStyle w:val="Funotenzeichen"/>
        </w:rPr>
        <w:footnoteRef/>
      </w:r>
      <w:r>
        <w:t xml:space="preserve"> Für eine umfassende Darstellung sei auf </w:t>
      </w:r>
      <w:hyperlink r:id="rId1" w:history="1">
        <w:r w:rsidRPr="00CA479B">
          <w:rPr>
            <w:rStyle w:val="Hyperlink"/>
          </w:rPr>
          <w:t>https://apastyle.apa.org/style-grammar-guidelines/citations</w:t>
        </w:r>
      </w:hyperlink>
      <w:r>
        <w:t xml:space="preserve"> </w:t>
      </w:r>
      <w:r w:rsidR="004020A2">
        <w:t xml:space="preserve">(Letzter Abruf: 05.02.2025) </w:t>
      </w:r>
      <w:r>
        <w:t xml:space="preserve">verwiesen. </w:t>
      </w:r>
    </w:p>
  </w:footnote>
  <w:footnote w:id="3">
    <w:p w14:paraId="0E048016" w14:textId="675B348B" w:rsidR="004020A2" w:rsidRDefault="004020A2">
      <w:pPr>
        <w:pStyle w:val="Funotentext"/>
      </w:pPr>
      <w:r>
        <w:rPr>
          <w:rStyle w:val="Funotenzeichen"/>
        </w:rPr>
        <w:footnoteRef/>
      </w:r>
      <w:r>
        <w:t xml:space="preserve"> Detailliertere Informationen finden Sie hier: </w:t>
      </w:r>
      <w:hyperlink r:id="rId2" w:history="1">
        <w:r w:rsidRPr="00CA479B">
          <w:rPr>
            <w:rStyle w:val="Hyperlink"/>
          </w:rPr>
          <w:t>https://ieee-dataport.org/sites/default/files/analysis/27/IEEE%20Citation%20Guidelines.pdf</w:t>
        </w:r>
      </w:hyperlink>
      <w:r>
        <w:t xml:space="preserve"> (Letzter Abruf: 05.02.2025).</w:t>
      </w:r>
    </w:p>
  </w:footnote>
  <w:footnote w:id="4">
    <w:p w14:paraId="683FD7DF" w14:textId="77777777" w:rsidR="00C02E14" w:rsidRDefault="00C02E14" w:rsidP="00C02E14">
      <w:pPr>
        <w:pStyle w:val="Funotentext"/>
      </w:pPr>
      <w:r w:rsidRPr="00F825F1">
        <w:rPr>
          <w:rStyle w:val="Funotenzeichen"/>
        </w:rPr>
        <w:footnoteRef/>
      </w:r>
      <w:r w:rsidRPr="00F825F1">
        <w:t xml:space="preserve"> übersetzt mit DeepL Translator, 17.07.2025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8350" w14:textId="3EAE4821" w:rsidR="005851D3" w:rsidRDefault="005851D3">
    <w:pPr>
      <w:pStyle w:val="Kopfzeile"/>
    </w:pPr>
    <w:r>
      <w:t>Didaktik der Physik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2E2"/>
    <w:multiLevelType w:val="multilevel"/>
    <w:tmpl w:val="4D426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CB3D7C"/>
    <w:multiLevelType w:val="multilevel"/>
    <w:tmpl w:val="F342E2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251676"/>
    <w:multiLevelType w:val="hybridMultilevel"/>
    <w:tmpl w:val="C83E8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C24B04"/>
    <w:multiLevelType w:val="multilevel"/>
    <w:tmpl w:val="205CE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2423AA"/>
    <w:multiLevelType w:val="hybridMultilevel"/>
    <w:tmpl w:val="2AD6D2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CDC7FCE"/>
    <w:multiLevelType w:val="hybridMultilevel"/>
    <w:tmpl w:val="F7C4E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E7329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C51135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0E1C31"/>
    <w:multiLevelType w:val="multilevel"/>
    <w:tmpl w:val="8DE65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2414FCA"/>
    <w:multiLevelType w:val="hybridMultilevel"/>
    <w:tmpl w:val="4BC64E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20075D"/>
    <w:multiLevelType w:val="hybridMultilevel"/>
    <w:tmpl w:val="688AD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8E1DE1"/>
    <w:multiLevelType w:val="hybridMultilevel"/>
    <w:tmpl w:val="CAFA5C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EB708B"/>
    <w:multiLevelType w:val="multilevel"/>
    <w:tmpl w:val="C876EE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0391406"/>
    <w:multiLevelType w:val="hybridMultilevel"/>
    <w:tmpl w:val="2E027CEC"/>
    <w:lvl w:ilvl="0" w:tplc="8ECA72A2">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33726A"/>
    <w:multiLevelType w:val="multilevel"/>
    <w:tmpl w:val="5DCA89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8244A26"/>
    <w:multiLevelType w:val="hybridMultilevel"/>
    <w:tmpl w:val="BE181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E35E2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5190140">
    <w:abstractNumId w:val="13"/>
  </w:num>
  <w:num w:numId="2" w16cid:durableId="326322591">
    <w:abstractNumId w:val="4"/>
  </w:num>
  <w:num w:numId="3" w16cid:durableId="1515150741">
    <w:abstractNumId w:val="11"/>
  </w:num>
  <w:num w:numId="4" w16cid:durableId="1595548188">
    <w:abstractNumId w:val="9"/>
  </w:num>
  <w:num w:numId="5" w16cid:durableId="611521791">
    <w:abstractNumId w:val="5"/>
  </w:num>
  <w:num w:numId="6" w16cid:durableId="1024863377">
    <w:abstractNumId w:val="16"/>
  </w:num>
  <w:num w:numId="7" w16cid:durableId="519125570">
    <w:abstractNumId w:val="6"/>
  </w:num>
  <w:num w:numId="8" w16cid:durableId="378633666">
    <w:abstractNumId w:val="7"/>
  </w:num>
  <w:num w:numId="9" w16cid:durableId="1280842180">
    <w:abstractNumId w:val="12"/>
  </w:num>
  <w:num w:numId="10" w16cid:durableId="1785150407">
    <w:abstractNumId w:val="3"/>
  </w:num>
  <w:num w:numId="11" w16cid:durableId="2124417774">
    <w:abstractNumId w:val="0"/>
  </w:num>
  <w:num w:numId="12" w16cid:durableId="615059738">
    <w:abstractNumId w:val="1"/>
  </w:num>
  <w:num w:numId="13" w16cid:durableId="120076020">
    <w:abstractNumId w:val="8"/>
  </w:num>
  <w:num w:numId="14" w16cid:durableId="640623517">
    <w:abstractNumId w:val="14"/>
  </w:num>
  <w:num w:numId="15" w16cid:durableId="193006638">
    <w:abstractNumId w:val="15"/>
  </w:num>
  <w:num w:numId="16" w16cid:durableId="417334871">
    <w:abstractNumId w:val="10"/>
  </w:num>
  <w:num w:numId="17" w16cid:durableId="45279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xezx0w4ewepyewtdp5dt5xspdzzave5rx2&quot;&gt;Literatur Promotion&lt;record-ids&gt;&lt;item&gt;4&lt;/item&gt;&lt;/record-ids&gt;&lt;/item&gt;&lt;/Libraries&gt;"/>
  </w:docVars>
  <w:rsids>
    <w:rsidRoot w:val="009A6869"/>
    <w:rsid w:val="00043347"/>
    <w:rsid w:val="00084473"/>
    <w:rsid w:val="000905DE"/>
    <w:rsid w:val="000960B8"/>
    <w:rsid w:val="000A183B"/>
    <w:rsid w:val="000C58E1"/>
    <w:rsid w:val="00110083"/>
    <w:rsid w:val="0013071B"/>
    <w:rsid w:val="00135B52"/>
    <w:rsid w:val="00137690"/>
    <w:rsid w:val="00154655"/>
    <w:rsid w:val="001C36E0"/>
    <w:rsid w:val="00202475"/>
    <w:rsid w:val="00203F76"/>
    <w:rsid w:val="00207E3C"/>
    <w:rsid w:val="002238B1"/>
    <w:rsid w:val="00231523"/>
    <w:rsid w:val="002454CE"/>
    <w:rsid w:val="00252176"/>
    <w:rsid w:val="002572B5"/>
    <w:rsid w:val="00283D8D"/>
    <w:rsid w:val="002B7D4A"/>
    <w:rsid w:val="002D274A"/>
    <w:rsid w:val="002E0956"/>
    <w:rsid w:val="002F1BB2"/>
    <w:rsid w:val="0032686A"/>
    <w:rsid w:val="003512BD"/>
    <w:rsid w:val="00382659"/>
    <w:rsid w:val="00386019"/>
    <w:rsid w:val="003C3528"/>
    <w:rsid w:val="003E0C6F"/>
    <w:rsid w:val="003E2D3F"/>
    <w:rsid w:val="003F12EC"/>
    <w:rsid w:val="003F2753"/>
    <w:rsid w:val="003F2B3B"/>
    <w:rsid w:val="004020A2"/>
    <w:rsid w:val="00425CD9"/>
    <w:rsid w:val="0046084C"/>
    <w:rsid w:val="004A3F69"/>
    <w:rsid w:val="004C2421"/>
    <w:rsid w:val="004D6E4D"/>
    <w:rsid w:val="0050024D"/>
    <w:rsid w:val="00541576"/>
    <w:rsid w:val="005434F2"/>
    <w:rsid w:val="00545B14"/>
    <w:rsid w:val="00564B4F"/>
    <w:rsid w:val="00583AF5"/>
    <w:rsid w:val="005851D3"/>
    <w:rsid w:val="005A21BC"/>
    <w:rsid w:val="005A4C19"/>
    <w:rsid w:val="005B2052"/>
    <w:rsid w:val="005C300F"/>
    <w:rsid w:val="005C444F"/>
    <w:rsid w:val="005F1035"/>
    <w:rsid w:val="005F263B"/>
    <w:rsid w:val="00617862"/>
    <w:rsid w:val="00645975"/>
    <w:rsid w:val="006516B8"/>
    <w:rsid w:val="00656957"/>
    <w:rsid w:val="006608F8"/>
    <w:rsid w:val="0066421D"/>
    <w:rsid w:val="006749EF"/>
    <w:rsid w:val="00680C7C"/>
    <w:rsid w:val="006F00F9"/>
    <w:rsid w:val="006F2CE3"/>
    <w:rsid w:val="0070502E"/>
    <w:rsid w:val="00710B97"/>
    <w:rsid w:val="0073420C"/>
    <w:rsid w:val="00755206"/>
    <w:rsid w:val="00772E3F"/>
    <w:rsid w:val="00782233"/>
    <w:rsid w:val="007869F7"/>
    <w:rsid w:val="007925A4"/>
    <w:rsid w:val="007A65A3"/>
    <w:rsid w:val="007B5CEB"/>
    <w:rsid w:val="007D7C22"/>
    <w:rsid w:val="007E0AF1"/>
    <w:rsid w:val="00800D1E"/>
    <w:rsid w:val="00805ECD"/>
    <w:rsid w:val="00810B39"/>
    <w:rsid w:val="008113CB"/>
    <w:rsid w:val="008543CA"/>
    <w:rsid w:val="00862717"/>
    <w:rsid w:val="00885C46"/>
    <w:rsid w:val="00890324"/>
    <w:rsid w:val="008B4D3A"/>
    <w:rsid w:val="008B622F"/>
    <w:rsid w:val="008D4A17"/>
    <w:rsid w:val="008E5121"/>
    <w:rsid w:val="00900799"/>
    <w:rsid w:val="0092502B"/>
    <w:rsid w:val="00961303"/>
    <w:rsid w:val="00980C30"/>
    <w:rsid w:val="009A1735"/>
    <w:rsid w:val="009A6869"/>
    <w:rsid w:val="009C30D9"/>
    <w:rsid w:val="009C4EA8"/>
    <w:rsid w:val="00A152A4"/>
    <w:rsid w:val="00A2115F"/>
    <w:rsid w:val="00A44CE6"/>
    <w:rsid w:val="00A54DA1"/>
    <w:rsid w:val="00A8065A"/>
    <w:rsid w:val="00AA2ECC"/>
    <w:rsid w:val="00AB1BD8"/>
    <w:rsid w:val="00AC5136"/>
    <w:rsid w:val="00AD5514"/>
    <w:rsid w:val="00AE2CB9"/>
    <w:rsid w:val="00AE5246"/>
    <w:rsid w:val="00B02895"/>
    <w:rsid w:val="00B056AF"/>
    <w:rsid w:val="00B067D8"/>
    <w:rsid w:val="00B10779"/>
    <w:rsid w:val="00B15F73"/>
    <w:rsid w:val="00B37D23"/>
    <w:rsid w:val="00B37F71"/>
    <w:rsid w:val="00B42940"/>
    <w:rsid w:val="00B5205E"/>
    <w:rsid w:val="00B54F99"/>
    <w:rsid w:val="00B575CE"/>
    <w:rsid w:val="00B62537"/>
    <w:rsid w:val="00B71A74"/>
    <w:rsid w:val="00B72B06"/>
    <w:rsid w:val="00B8123A"/>
    <w:rsid w:val="00B96F11"/>
    <w:rsid w:val="00BC46EB"/>
    <w:rsid w:val="00BD0F6D"/>
    <w:rsid w:val="00BD447D"/>
    <w:rsid w:val="00C02E14"/>
    <w:rsid w:val="00C1476E"/>
    <w:rsid w:val="00C17B29"/>
    <w:rsid w:val="00C262D9"/>
    <w:rsid w:val="00C3280B"/>
    <w:rsid w:val="00C4695D"/>
    <w:rsid w:val="00C5555B"/>
    <w:rsid w:val="00D072B1"/>
    <w:rsid w:val="00D12211"/>
    <w:rsid w:val="00D414C3"/>
    <w:rsid w:val="00D4432E"/>
    <w:rsid w:val="00D52C90"/>
    <w:rsid w:val="00D614C7"/>
    <w:rsid w:val="00D67E4B"/>
    <w:rsid w:val="00D81F94"/>
    <w:rsid w:val="00D8456A"/>
    <w:rsid w:val="00D84F05"/>
    <w:rsid w:val="00DC4DBB"/>
    <w:rsid w:val="00DF2BD2"/>
    <w:rsid w:val="00E06A9B"/>
    <w:rsid w:val="00E0763D"/>
    <w:rsid w:val="00E438C8"/>
    <w:rsid w:val="00E50024"/>
    <w:rsid w:val="00E518AC"/>
    <w:rsid w:val="00E5731E"/>
    <w:rsid w:val="00E736B7"/>
    <w:rsid w:val="00EA22CA"/>
    <w:rsid w:val="00EE353C"/>
    <w:rsid w:val="00F16242"/>
    <w:rsid w:val="00F21253"/>
    <w:rsid w:val="00F7164D"/>
    <w:rsid w:val="00F84C9F"/>
    <w:rsid w:val="00FA1D6D"/>
    <w:rsid w:val="00FC6DF8"/>
    <w:rsid w:val="00FD7808"/>
    <w:rsid w:val="00FF59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8618"/>
  <w15:chartTrackingRefBased/>
  <w15:docId w15:val="{8DAD027F-C938-4A85-B502-32D8275E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14C7"/>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614C7"/>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D8456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B42940"/>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42940"/>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42940"/>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42940"/>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4294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42940"/>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4F99"/>
    <w:pPr>
      <w:ind w:left="720"/>
      <w:contextualSpacing/>
    </w:pPr>
  </w:style>
  <w:style w:type="character" w:styleId="Platzhaltertext">
    <w:name w:val="Placeholder Text"/>
    <w:basedOn w:val="Absatz-Standardschriftart"/>
    <w:uiPriority w:val="99"/>
    <w:semiHidden/>
    <w:rsid w:val="00B54F99"/>
    <w:rPr>
      <w:color w:val="808080"/>
    </w:rPr>
  </w:style>
  <w:style w:type="paragraph" w:styleId="Textkrper">
    <w:name w:val="Body Text"/>
    <w:basedOn w:val="Standard"/>
    <w:link w:val="TextkrperZchn"/>
    <w:uiPriority w:val="99"/>
    <w:unhideWhenUsed/>
    <w:qFormat/>
    <w:rsid w:val="00B54F99"/>
    <w:pPr>
      <w:spacing w:after="120" w:line="360" w:lineRule="auto"/>
      <w:jc w:val="both"/>
    </w:pPr>
    <w:rPr>
      <w:rFonts w:ascii="Times New Roman" w:hAnsi="Times New Roman"/>
    </w:rPr>
  </w:style>
  <w:style w:type="character" w:customStyle="1" w:styleId="TextkrperZchn">
    <w:name w:val="Textkörper Zchn"/>
    <w:basedOn w:val="Absatz-Standardschriftart"/>
    <w:link w:val="Textkrper"/>
    <w:uiPriority w:val="99"/>
    <w:rsid w:val="00B54F99"/>
    <w:rPr>
      <w:rFonts w:ascii="Times New Roman" w:hAnsi="Times New Roman"/>
    </w:rPr>
  </w:style>
  <w:style w:type="paragraph" w:styleId="Kopfzeile">
    <w:name w:val="header"/>
    <w:basedOn w:val="Standard"/>
    <w:link w:val="KopfzeileZchn"/>
    <w:uiPriority w:val="99"/>
    <w:unhideWhenUsed/>
    <w:rsid w:val="00680C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0C7C"/>
  </w:style>
  <w:style w:type="paragraph" w:styleId="Fuzeile">
    <w:name w:val="footer"/>
    <w:basedOn w:val="Standard"/>
    <w:link w:val="FuzeileZchn"/>
    <w:uiPriority w:val="99"/>
    <w:unhideWhenUsed/>
    <w:rsid w:val="00680C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0C7C"/>
  </w:style>
  <w:style w:type="character" w:customStyle="1" w:styleId="berschrift1Zchn">
    <w:name w:val="Überschrift 1 Zchn"/>
    <w:basedOn w:val="Absatz-Standardschriftart"/>
    <w:link w:val="berschrift1"/>
    <w:uiPriority w:val="9"/>
    <w:rsid w:val="00D614C7"/>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D614C7"/>
    <w:pPr>
      <w:outlineLvl w:val="9"/>
    </w:pPr>
    <w:rPr>
      <w:lang w:eastAsia="de-DE"/>
    </w:rPr>
  </w:style>
  <w:style w:type="paragraph" w:styleId="Verzeichnis2">
    <w:name w:val="toc 2"/>
    <w:basedOn w:val="Standard"/>
    <w:next w:val="Standard"/>
    <w:autoRedefine/>
    <w:uiPriority w:val="39"/>
    <w:unhideWhenUsed/>
    <w:rsid w:val="00D614C7"/>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900799"/>
    <w:pPr>
      <w:tabs>
        <w:tab w:val="left" w:pos="440"/>
        <w:tab w:val="right" w:leader="dot" w:pos="9062"/>
      </w:tabs>
      <w:spacing w:after="100"/>
    </w:pPr>
    <w:rPr>
      <w:rFonts w:eastAsiaTheme="minorEastAsia" w:cs="Times New Roman"/>
      <w:lang w:eastAsia="de-DE"/>
    </w:rPr>
  </w:style>
  <w:style w:type="paragraph" w:styleId="Verzeichnis3">
    <w:name w:val="toc 3"/>
    <w:basedOn w:val="Standard"/>
    <w:next w:val="Standard"/>
    <w:autoRedefine/>
    <w:uiPriority w:val="39"/>
    <w:unhideWhenUsed/>
    <w:rsid w:val="00D614C7"/>
    <w:pPr>
      <w:spacing w:after="100"/>
      <w:ind w:left="440"/>
    </w:pPr>
    <w:rPr>
      <w:rFonts w:eastAsiaTheme="minorEastAsia" w:cs="Times New Roman"/>
      <w:lang w:eastAsia="de-DE"/>
    </w:rPr>
  </w:style>
  <w:style w:type="character" w:customStyle="1" w:styleId="berschrift2Zchn">
    <w:name w:val="Überschrift 2 Zchn"/>
    <w:basedOn w:val="Absatz-Standardschriftart"/>
    <w:link w:val="berschrift2"/>
    <w:uiPriority w:val="9"/>
    <w:rsid w:val="00D614C7"/>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Standard"/>
    <w:link w:val="EndNoteBibliographyTitleZchn"/>
    <w:rsid w:val="005851D3"/>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5851D3"/>
    <w:rPr>
      <w:rFonts w:ascii="Calibri" w:hAnsi="Calibri" w:cs="Calibri"/>
      <w:noProof/>
      <w:lang w:val="en-US"/>
    </w:rPr>
  </w:style>
  <w:style w:type="paragraph" w:customStyle="1" w:styleId="EndNoteBibliography">
    <w:name w:val="EndNote Bibliography"/>
    <w:basedOn w:val="Standard"/>
    <w:link w:val="EndNoteBibliographyZchn"/>
    <w:rsid w:val="005851D3"/>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5851D3"/>
    <w:rPr>
      <w:rFonts w:ascii="Calibri" w:hAnsi="Calibri" w:cs="Calibri"/>
      <w:noProof/>
      <w:lang w:val="en-US"/>
    </w:rPr>
  </w:style>
  <w:style w:type="character" w:styleId="Hyperlink">
    <w:name w:val="Hyperlink"/>
    <w:basedOn w:val="Absatz-Standardschriftart"/>
    <w:uiPriority w:val="99"/>
    <w:unhideWhenUsed/>
    <w:rsid w:val="005851D3"/>
    <w:rPr>
      <w:color w:val="0563C1" w:themeColor="hyperlink"/>
      <w:u w:val="single"/>
    </w:rPr>
  </w:style>
  <w:style w:type="character" w:styleId="NichtaufgelsteErwhnung">
    <w:name w:val="Unresolved Mention"/>
    <w:basedOn w:val="Absatz-Standardschriftart"/>
    <w:uiPriority w:val="99"/>
    <w:semiHidden/>
    <w:unhideWhenUsed/>
    <w:rsid w:val="005851D3"/>
    <w:rPr>
      <w:color w:val="605E5C"/>
      <w:shd w:val="clear" w:color="auto" w:fill="E1DFDD"/>
    </w:rPr>
  </w:style>
  <w:style w:type="paragraph" w:styleId="Beschriftung">
    <w:name w:val="caption"/>
    <w:basedOn w:val="Standard"/>
    <w:next w:val="Standard"/>
    <w:uiPriority w:val="35"/>
    <w:unhideWhenUsed/>
    <w:qFormat/>
    <w:rsid w:val="002B7D4A"/>
    <w:pPr>
      <w:spacing w:after="200" w:line="240" w:lineRule="auto"/>
    </w:pPr>
    <w:rPr>
      <w:i/>
      <w:iCs/>
      <w:color w:val="44546A" w:themeColor="text2"/>
      <w:sz w:val="18"/>
      <w:szCs w:val="18"/>
    </w:rPr>
  </w:style>
  <w:style w:type="table" w:styleId="Tabellenraster">
    <w:name w:val="Table Grid"/>
    <w:basedOn w:val="NormaleTabelle"/>
    <w:uiPriority w:val="39"/>
    <w:rsid w:val="00B3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AE52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notentext">
    <w:name w:val="footnote text"/>
    <w:basedOn w:val="Standard"/>
    <w:link w:val="FunotentextZchn"/>
    <w:uiPriority w:val="99"/>
    <w:semiHidden/>
    <w:unhideWhenUsed/>
    <w:rsid w:val="00980C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0C30"/>
    <w:rPr>
      <w:sz w:val="20"/>
      <w:szCs w:val="20"/>
    </w:rPr>
  </w:style>
  <w:style w:type="character" w:styleId="Funotenzeichen">
    <w:name w:val="footnote reference"/>
    <w:basedOn w:val="Absatz-Standardschriftart"/>
    <w:uiPriority w:val="99"/>
    <w:semiHidden/>
    <w:unhideWhenUsed/>
    <w:rsid w:val="00980C30"/>
    <w:rPr>
      <w:vertAlign w:val="superscript"/>
    </w:rPr>
  </w:style>
  <w:style w:type="paragraph" w:styleId="Titel">
    <w:name w:val="Title"/>
    <w:basedOn w:val="Standard"/>
    <w:next w:val="Standard"/>
    <w:link w:val="TitelZchn"/>
    <w:uiPriority w:val="10"/>
    <w:qFormat/>
    <w:rsid w:val="004020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20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20A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020A2"/>
    <w:rPr>
      <w:rFonts w:eastAsiaTheme="minorEastAsia"/>
      <w:color w:val="5A5A5A" w:themeColor="text1" w:themeTint="A5"/>
      <w:spacing w:val="15"/>
    </w:rPr>
  </w:style>
  <w:style w:type="character" w:customStyle="1" w:styleId="berschrift3Zchn">
    <w:name w:val="Überschrift 3 Zchn"/>
    <w:basedOn w:val="Absatz-Standardschriftart"/>
    <w:link w:val="berschrift3"/>
    <w:uiPriority w:val="9"/>
    <w:rsid w:val="00D8456A"/>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B4294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42940"/>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4294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4294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4294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42940"/>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unhideWhenUsed/>
    <w:rsid w:val="005C300F"/>
    <w:rPr>
      <w:color w:val="954F72" w:themeColor="followedHyperlink"/>
      <w:u w:val="single"/>
    </w:rPr>
  </w:style>
  <w:style w:type="paragraph" w:styleId="berarbeitung">
    <w:name w:val="Revision"/>
    <w:hidden/>
    <w:uiPriority w:val="99"/>
    <w:semiHidden/>
    <w:rsid w:val="005A21BC"/>
    <w:pPr>
      <w:spacing w:after="0" w:line="240" w:lineRule="auto"/>
    </w:pPr>
  </w:style>
  <w:style w:type="character" w:styleId="Kommentarzeichen">
    <w:name w:val="annotation reference"/>
    <w:basedOn w:val="Absatz-Standardschriftart"/>
    <w:uiPriority w:val="99"/>
    <w:semiHidden/>
    <w:unhideWhenUsed/>
    <w:rsid w:val="005A21BC"/>
    <w:rPr>
      <w:sz w:val="16"/>
      <w:szCs w:val="16"/>
    </w:rPr>
  </w:style>
  <w:style w:type="paragraph" w:styleId="Kommentartext">
    <w:name w:val="annotation text"/>
    <w:basedOn w:val="Standard"/>
    <w:link w:val="KommentartextZchn"/>
    <w:uiPriority w:val="99"/>
    <w:semiHidden/>
    <w:unhideWhenUsed/>
    <w:rsid w:val="005A21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A21BC"/>
    <w:rPr>
      <w:sz w:val="20"/>
      <w:szCs w:val="20"/>
    </w:rPr>
  </w:style>
  <w:style w:type="paragraph" w:styleId="Kommentarthema">
    <w:name w:val="annotation subject"/>
    <w:basedOn w:val="Kommentartext"/>
    <w:next w:val="Kommentartext"/>
    <w:link w:val="KommentarthemaZchn"/>
    <w:uiPriority w:val="99"/>
    <w:semiHidden/>
    <w:unhideWhenUsed/>
    <w:rsid w:val="005A21BC"/>
    <w:rPr>
      <w:b/>
      <w:bCs/>
    </w:rPr>
  </w:style>
  <w:style w:type="character" w:customStyle="1" w:styleId="KommentarthemaZchn">
    <w:name w:val="Kommentarthema Zchn"/>
    <w:basedOn w:val="KommentartextZchn"/>
    <w:link w:val="Kommentarthema"/>
    <w:uiPriority w:val="99"/>
    <w:semiHidden/>
    <w:rsid w:val="005A21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387">
      <w:bodyDiv w:val="1"/>
      <w:marLeft w:val="0"/>
      <w:marRight w:val="0"/>
      <w:marTop w:val="0"/>
      <w:marBottom w:val="0"/>
      <w:divBdr>
        <w:top w:val="none" w:sz="0" w:space="0" w:color="auto"/>
        <w:left w:val="none" w:sz="0" w:space="0" w:color="auto"/>
        <w:bottom w:val="none" w:sz="0" w:space="0" w:color="auto"/>
        <w:right w:val="none" w:sz="0" w:space="0" w:color="auto"/>
      </w:divBdr>
    </w:div>
    <w:div w:id="583148706">
      <w:bodyDiv w:val="1"/>
      <w:marLeft w:val="0"/>
      <w:marRight w:val="0"/>
      <w:marTop w:val="0"/>
      <w:marBottom w:val="0"/>
      <w:divBdr>
        <w:top w:val="none" w:sz="0" w:space="0" w:color="auto"/>
        <w:left w:val="none" w:sz="0" w:space="0" w:color="auto"/>
        <w:bottom w:val="none" w:sz="0" w:space="0" w:color="auto"/>
        <w:right w:val="none" w:sz="0" w:space="0" w:color="auto"/>
      </w:divBdr>
      <w:divsChild>
        <w:div w:id="1839492081">
          <w:marLeft w:val="0"/>
          <w:marRight w:val="0"/>
          <w:marTop w:val="0"/>
          <w:marBottom w:val="0"/>
          <w:divBdr>
            <w:top w:val="none" w:sz="0" w:space="0" w:color="auto"/>
            <w:left w:val="none" w:sz="0" w:space="0" w:color="auto"/>
            <w:bottom w:val="none" w:sz="0" w:space="0" w:color="auto"/>
            <w:right w:val="none" w:sz="0" w:space="0" w:color="auto"/>
          </w:divBdr>
        </w:div>
      </w:divsChild>
    </w:div>
    <w:div w:id="634062893">
      <w:bodyDiv w:val="1"/>
      <w:marLeft w:val="0"/>
      <w:marRight w:val="0"/>
      <w:marTop w:val="0"/>
      <w:marBottom w:val="0"/>
      <w:divBdr>
        <w:top w:val="none" w:sz="0" w:space="0" w:color="auto"/>
        <w:left w:val="none" w:sz="0" w:space="0" w:color="auto"/>
        <w:bottom w:val="none" w:sz="0" w:space="0" w:color="auto"/>
        <w:right w:val="none" w:sz="0" w:space="0" w:color="auto"/>
      </w:divBdr>
    </w:div>
    <w:div w:id="679041648">
      <w:bodyDiv w:val="1"/>
      <w:marLeft w:val="0"/>
      <w:marRight w:val="0"/>
      <w:marTop w:val="0"/>
      <w:marBottom w:val="0"/>
      <w:divBdr>
        <w:top w:val="none" w:sz="0" w:space="0" w:color="auto"/>
        <w:left w:val="none" w:sz="0" w:space="0" w:color="auto"/>
        <w:bottom w:val="none" w:sz="0" w:space="0" w:color="auto"/>
        <w:right w:val="none" w:sz="0" w:space="0" w:color="auto"/>
      </w:divBdr>
    </w:div>
    <w:div w:id="212113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ieeeauthorcenter.ieee.org/create-your-ieee-journal-article/create-the-text-of-your-article/ieee-editorial-style-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augsburg.de/de/organisation/bibliothek/publizieren-zitieren-archivieren/literaturverwaltung/" TargetMode="External"/><Relationship Id="rId5" Type="http://schemas.openxmlformats.org/officeDocument/2006/relationships/webSettings" Target="webSettings.xml"/><Relationship Id="rId15" Type="http://schemas.openxmlformats.org/officeDocument/2006/relationships/hyperlink" Target="https://apastyle.apa.org/style-grammar-guidelines/citation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7/978-3-662-57270-2_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eee-dataport.org/sites/default/files/analysis/27/IEEE%20Citation%20Guidelines.pdf" TargetMode="External"/><Relationship Id="rId1" Type="http://schemas.openxmlformats.org/officeDocument/2006/relationships/hyperlink" Target="https://apastyle.apa.org/style-grammar-guidelines/citation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de-DE"/>
              <a:t>Schreibverhalten von Studierenden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Muster-Student*in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Tabelle1!$A$2:$A$5</c:f>
              <c:strCache>
                <c:ptCount val="4"/>
                <c:pt idx="0">
                  <c:v>3 Wochen vor Abgabe</c:v>
                </c:pt>
                <c:pt idx="1">
                  <c:v>2 Wochen vor Abgabe</c:v>
                </c:pt>
                <c:pt idx="2">
                  <c:v>1 Woche vor Abgabe</c:v>
                </c:pt>
                <c:pt idx="3">
                  <c:v>1 Tag vor Abgabe</c:v>
                </c:pt>
              </c:strCache>
            </c:strRef>
          </c:cat>
          <c:val>
            <c:numRef>
              <c:f>Tabelle1!$B$2:$B$5</c:f>
              <c:numCache>
                <c:formatCode>General</c:formatCode>
                <c:ptCount val="4"/>
                <c:pt idx="0">
                  <c:v>10</c:v>
                </c:pt>
                <c:pt idx="1">
                  <c:v>10</c:v>
                </c:pt>
                <c:pt idx="2">
                  <c:v>20</c:v>
                </c:pt>
                <c:pt idx="3">
                  <c:v>0</c:v>
                </c:pt>
              </c:numCache>
            </c:numRef>
          </c:val>
          <c:smooth val="0"/>
          <c:extLst>
            <c:ext xmlns:c16="http://schemas.microsoft.com/office/drawing/2014/chart" uri="{C3380CC4-5D6E-409C-BE32-E72D297353CC}">
              <c16:uniqueId val="{00000000-4164-43DA-98BA-9446B9AB63AF}"/>
            </c:ext>
          </c:extLst>
        </c:ser>
        <c:ser>
          <c:idx val="1"/>
          <c:order val="1"/>
          <c:tx>
            <c:strRef>
              <c:f>Tabelle1!$C$1</c:f>
              <c:strCache>
                <c:ptCount val="1"/>
                <c:pt idx="0">
                  <c:v>Real-Student*in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Tabelle1!$A$2:$A$5</c:f>
              <c:strCache>
                <c:ptCount val="4"/>
                <c:pt idx="0">
                  <c:v>3 Wochen vor Abgabe</c:v>
                </c:pt>
                <c:pt idx="1">
                  <c:v>2 Wochen vor Abgabe</c:v>
                </c:pt>
                <c:pt idx="2">
                  <c:v>1 Woche vor Abgabe</c:v>
                </c:pt>
                <c:pt idx="3">
                  <c:v>1 Tag vor Abgabe</c:v>
                </c:pt>
              </c:strCache>
            </c:strRef>
          </c:cat>
          <c:val>
            <c:numRef>
              <c:f>Tabelle1!$C$2:$C$5</c:f>
              <c:numCache>
                <c:formatCode>General</c:formatCode>
                <c:ptCount val="4"/>
                <c:pt idx="0">
                  <c:v>0</c:v>
                </c:pt>
                <c:pt idx="1">
                  <c:v>1</c:v>
                </c:pt>
                <c:pt idx="2">
                  <c:v>1</c:v>
                </c:pt>
                <c:pt idx="3">
                  <c:v>38</c:v>
                </c:pt>
              </c:numCache>
            </c:numRef>
          </c:val>
          <c:smooth val="0"/>
          <c:extLst>
            <c:ext xmlns:c16="http://schemas.microsoft.com/office/drawing/2014/chart" uri="{C3380CC4-5D6E-409C-BE32-E72D297353CC}">
              <c16:uniqueId val="{00000001-4164-43DA-98BA-9446B9AB63AF}"/>
            </c:ext>
          </c:extLst>
        </c:ser>
        <c:dLbls>
          <c:showLegendKey val="0"/>
          <c:showVal val="0"/>
          <c:showCatName val="0"/>
          <c:showSerName val="0"/>
          <c:showPercent val="0"/>
          <c:showBubbleSize val="0"/>
        </c:dLbls>
        <c:marker val="1"/>
        <c:smooth val="0"/>
        <c:axId val="1028767263"/>
        <c:axId val="1028761503"/>
      </c:lineChart>
      <c:catAx>
        <c:axId val="1028767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e-DE"/>
          </a:p>
        </c:txPr>
        <c:crossAx val="1028761503"/>
        <c:crosses val="autoZero"/>
        <c:auto val="1"/>
        <c:lblAlgn val="ctr"/>
        <c:lblOffset val="100"/>
        <c:noMultiLvlLbl val="0"/>
      </c:catAx>
      <c:valAx>
        <c:axId val="1028761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Anzahl geschriebener Seiten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e-DE"/>
          </a:p>
        </c:txPr>
        <c:crossAx val="102876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13B9-6852-437F-A393-193E5F25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2766</Words>
  <Characters>17432</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Christ</dc:creator>
  <cp:keywords/>
  <dc:description/>
  <cp:lastModifiedBy>Lisa-Marie Christ</cp:lastModifiedBy>
  <cp:revision>19</cp:revision>
  <dcterms:created xsi:type="dcterms:W3CDTF">2025-03-14T10:33:00Z</dcterms:created>
  <dcterms:modified xsi:type="dcterms:W3CDTF">2025-10-08T11:19:00Z</dcterms:modified>
</cp:coreProperties>
</file>