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60C9" w14:textId="77777777" w:rsidR="007F04F7" w:rsidRDefault="001C1C10" w:rsidP="007F04F7">
      <w:pPr>
        <w:jc w:val="center"/>
        <w:rPr>
          <w:sz w:val="28"/>
        </w:rPr>
      </w:pPr>
      <w:r>
        <w:rPr>
          <w:sz w:val="28"/>
        </w:rPr>
        <w:t xml:space="preserve">Abstract DGFF </w:t>
      </w:r>
      <w:r w:rsidR="007F04F7">
        <w:rPr>
          <w:sz w:val="28"/>
        </w:rPr>
        <w:t>Arbeitstagung Universität Gießen März 2019</w:t>
      </w:r>
    </w:p>
    <w:p w14:paraId="30CC6440" w14:textId="0EC0EF91" w:rsidR="001C1198" w:rsidRDefault="001C1C10" w:rsidP="0043249A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C2EB821" w14:textId="717CF488" w:rsidR="00443C69" w:rsidRDefault="001C1C10" w:rsidP="0043249A">
      <w:pPr>
        <w:jc w:val="both"/>
        <w:rPr>
          <w:sz w:val="28"/>
        </w:rPr>
      </w:pPr>
      <w:bookmarkStart w:id="0" w:name="_GoBack"/>
      <w:r>
        <w:rPr>
          <w:sz w:val="28"/>
        </w:rPr>
        <w:t>D</w:t>
      </w:r>
      <w:r w:rsidR="00EC3763">
        <w:rPr>
          <w:sz w:val="28"/>
        </w:rPr>
        <w:t xml:space="preserve">ie Diskussion der Fragestellung, welche methodischen Prinzipien in der Vermittlung von Fremdsprachenkenntnissen besonders effizient seien, ist ebenso </w:t>
      </w:r>
      <w:r w:rsidR="00790DB2">
        <w:rPr>
          <w:sz w:val="28"/>
        </w:rPr>
        <w:t>zeitlos</w:t>
      </w:r>
      <w:r w:rsidR="00EC3763">
        <w:rPr>
          <w:sz w:val="28"/>
        </w:rPr>
        <w:t xml:space="preserve"> wie aktuell. </w:t>
      </w:r>
      <w:r w:rsidR="00790DB2">
        <w:rPr>
          <w:sz w:val="28"/>
        </w:rPr>
        <w:t>Die heutige Wahrnehmung der Methodik des Französischunterrichts im 19. Jahrhundert erscheint dabei jedoch häufig pauschalisierend und simplifizierend. Mein</w:t>
      </w:r>
      <w:r w:rsidR="00443C69" w:rsidRPr="0043249A">
        <w:rPr>
          <w:sz w:val="28"/>
        </w:rPr>
        <w:t xml:space="preserve"> </w:t>
      </w:r>
      <w:r w:rsidR="007C11C0">
        <w:rPr>
          <w:sz w:val="28"/>
        </w:rPr>
        <w:t xml:space="preserve">2017 begonnenes </w:t>
      </w:r>
      <w:r w:rsidR="00443C69" w:rsidRPr="0043249A">
        <w:rPr>
          <w:sz w:val="28"/>
        </w:rPr>
        <w:t>Dissertation</w:t>
      </w:r>
      <w:r w:rsidR="00790DB2">
        <w:rPr>
          <w:sz w:val="28"/>
        </w:rPr>
        <w:t>svorhaben</w:t>
      </w:r>
      <w:r w:rsidR="00443C69" w:rsidRPr="0043249A">
        <w:rPr>
          <w:sz w:val="28"/>
        </w:rPr>
        <w:t xml:space="preserve"> beleuchtet </w:t>
      </w:r>
      <w:r w:rsidR="00790DB2">
        <w:rPr>
          <w:sz w:val="28"/>
        </w:rPr>
        <w:t xml:space="preserve">deswegen </w:t>
      </w:r>
      <w:r w:rsidR="00443C69" w:rsidRPr="0043249A">
        <w:rPr>
          <w:sz w:val="28"/>
        </w:rPr>
        <w:t>den historischen Methodendiskurs in Französischl</w:t>
      </w:r>
      <w:r w:rsidR="00790DB2">
        <w:rPr>
          <w:sz w:val="28"/>
        </w:rPr>
        <w:t>ehrwerken des 19. Jahrhunderts unter mehreren Aspekten.</w:t>
      </w:r>
      <w:r w:rsidR="00443C69" w:rsidRPr="0043249A">
        <w:rPr>
          <w:sz w:val="28"/>
        </w:rPr>
        <w:t xml:space="preserve"> Dabei steht insbesondere die Heterogenität an methodischen Vorstellungen der Autoren von Schulbüchern im Zentrum </w:t>
      </w:r>
      <w:r w:rsidR="0075223E">
        <w:rPr>
          <w:sz w:val="28"/>
        </w:rPr>
        <w:t>mein</w:t>
      </w:r>
      <w:r w:rsidR="00443C69" w:rsidRPr="0043249A">
        <w:rPr>
          <w:sz w:val="28"/>
        </w:rPr>
        <w:t xml:space="preserve">es Forschungsinteresses. </w:t>
      </w:r>
      <w:r w:rsidR="00790DB2">
        <w:rPr>
          <w:sz w:val="28"/>
        </w:rPr>
        <w:t>Daneben</w:t>
      </w:r>
      <w:r w:rsidR="00443C69" w:rsidRPr="0043249A">
        <w:rPr>
          <w:sz w:val="28"/>
        </w:rPr>
        <w:t xml:space="preserve"> </w:t>
      </w:r>
      <w:r w:rsidR="0075223E">
        <w:rPr>
          <w:sz w:val="28"/>
        </w:rPr>
        <w:t xml:space="preserve">plane ich, </w:t>
      </w:r>
      <w:r w:rsidR="00443C69" w:rsidRPr="0043249A">
        <w:rPr>
          <w:sz w:val="28"/>
        </w:rPr>
        <w:t xml:space="preserve">die verschiedenen Realisierungsformen des heute verbreiteten Konzeptes einer </w:t>
      </w:r>
      <w:r w:rsidR="007D45A8">
        <w:rPr>
          <w:sz w:val="28"/>
        </w:rPr>
        <w:t xml:space="preserve">homogenen </w:t>
      </w:r>
      <w:r w:rsidR="00443C69" w:rsidRPr="0043249A">
        <w:rPr>
          <w:sz w:val="28"/>
        </w:rPr>
        <w:t>Grammatik-Überse</w:t>
      </w:r>
      <w:r w:rsidR="0043249A" w:rsidRPr="0043249A">
        <w:rPr>
          <w:sz w:val="28"/>
        </w:rPr>
        <w:t>tzungsmethode aus</w:t>
      </w:r>
      <w:r w:rsidR="0075223E">
        <w:rPr>
          <w:sz w:val="28"/>
        </w:rPr>
        <w:t>zu</w:t>
      </w:r>
      <w:r w:rsidR="0043249A" w:rsidRPr="0043249A">
        <w:rPr>
          <w:sz w:val="28"/>
        </w:rPr>
        <w:t>differenzier</w:t>
      </w:r>
      <w:r w:rsidR="0075223E">
        <w:rPr>
          <w:sz w:val="28"/>
        </w:rPr>
        <w:t>en</w:t>
      </w:r>
      <w:r w:rsidR="0043249A" w:rsidRPr="0043249A">
        <w:rPr>
          <w:sz w:val="28"/>
        </w:rPr>
        <w:t xml:space="preserve"> </w:t>
      </w:r>
      <w:r w:rsidR="00443C69" w:rsidRPr="0043249A">
        <w:rPr>
          <w:sz w:val="28"/>
        </w:rPr>
        <w:t xml:space="preserve">und </w:t>
      </w:r>
      <w:r w:rsidR="0075223E">
        <w:rPr>
          <w:sz w:val="28"/>
        </w:rPr>
        <w:t xml:space="preserve">sie </w:t>
      </w:r>
      <w:r w:rsidR="0043249A" w:rsidRPr="0043249A">
        <w:rPr>
          <w:sz w:val="28"/>
        </w:rPr>
        <w:t xml:space="preserve">zum Zweck eines präziseren terminologischen Umgangs mit der Methodenrealität des 19. Jahrhundert </w:t>
      </w:r>
      <w:r w:rsidR="0075223E">
        <w:rPr>
          <w:sz w:val="28"/>
        </w:rPr>
        <w:t xml:space="preserve">zu </w:t>
      </w:r>
      <w:r w:rsidR="0043249A" w:rsidRPr="0043249A">
        <w:rPr>
          <w:sz w:val="28"/>
        </w:rPr>
        <w:t>analysier</w:t>
      </w:r>
      <w:r w:rsidR="0075223E">
        <w:rPr>
          <w:sz w:val="28"/>
        </w:rPr>
        <w:t>en</w:t>
      </w:r>
      <w:r w:rsidR="0043249A" w:rsidRPr="0043249A">
        <w:rPr>
          <w:sz w:val="28"/>
        </w:rPr>
        <w:t xml:space="preserve"> und </w:t>
      </w:r>
      <w:r w:rsidR="0075223E">
        <w:rPr>
          <w:sz w:val="28"/>
        </w:rPr>
        <w:t xml:space="preserve">zu </w:t>
      </w:r>
      <w:r w:rsidR="0043249A" w:rsidRPr="0043249A">
        <w:rPr>
          <w:sz w:val="28"/>
        </w:rPr>
        <w:t>klassifizier</w:t>
      </w:r>
      <w:r w:rsidR="0075223E">
        <w:rPr>
          <w:sz w:val="28"/>
        </w:rPr>
        <w:t>en</w:t>
      </w:r>
      <w:r w:rsidR="0043249A" w:rsidRPr="0043249A">
        <w:rPr>
          <w:sz w:val="28"/>
        </w:rPr>
        <w:t xml:space="preserve">. </w:t>
      </w:r>
    </w:p>
    <w:p w14:paraId="175A8B67" w14:textId="1D49AC15" w:rsidR="0043249A" w:rsidRDefault="008E00F3" w:rsidP="0043249A">
      <w:pPr>
        <w:jc w:val="both"/>
        <w:rPr>
          <w:sz w:val="28"/>
        </w:rPr>
      </w:pPr>
      <w:r>
        <w:rPr>
          <w:sz w:val="28"/>
        </w:rPr>
        <w:t>Als Basis der Korpusa</w:t>
      </w:r>
      <w:r w:rsidR="0043249A">
        <w:rPr>
          <w:sz w:val="28"/>
        </w:rPr>
        <w:t>nalyse stützt sich die Arbeit dabei auf die Vorworte von 106 Lehrbücher</w:t>
      </w:r>
      <w:r>
        <w:rPr>
          <w:sz w:val="28"/>
        </w:rPr>
        <w:t>n</w:t>
      </w:r>
      <w:r w:rsidR="0043249A">
        <w:rPr>
          <w:sz w:val="28"/>
        </w:rPr>
        <w:t xml:space="preserve"> in einem Erscheinungs</w:t>
      </w:r>
      <w:r w:rsidR="0075223E">
        <w:rPr>
          <w:sz w:val="28"/>
        </w:rPr>
        <w:t>zeitraum zwischen 1800 und 1882</w:t>
      </w:r>
      <w:r w:rsidR="0043249A">
        <w:rPr>
          <w:sz w:val="28"/>
        </w:rPr>
        <w:t xml:space="preserve"> </w:t>
      </w:r>
      <w:r>
        <w:rPr>
          <w:sz w:val="28"/>
        </w:rPr>
        <w:t>sowie auf zeitgenössische metadiskursive Quellen, die verschiedene Methodenentwicklungen im Französischunterricht kommentieren.</w:t>
      </w:r>
      <w:r w:rsidR="00801508">
        <w:rPr>
          <w:sz w:val="28"/>
        </w:rPr>
        <w:t xml:space="preserve"> </w:t>
      </w:r>
    </w:p>
    <w:p w14:paraId="07A2B7DA" w14:textId="7F175973" w:rsidR="00801508" w:rsidRDefault="00801508" w:rsidP="0043249A">
      <w:pPr>
        <w:jc w:val="both"/>
        <w:rPr>
          <w:sz w:val="28"/>
        </w:rPr>
      </w:pPr>
      <w:r>
        <w:rPr>
          <w:sz w:val="28"/>
        </w:rPr>
        <w:t xml:space="preserve">In methodischer Hinsicht </w:t>
      </w:r>
      <w:r w:rsidR="007C11C0">
        <w:rPr>
          <w:sz w:val="28"/>
        </w:rPr>
        <w:t xml:space="preserve">strebe ich </w:t>
      </w:r>
      <w:r>
        <w:rPr>
          <w:sz w:val="28"/>
        </w:rPr>
        <w:t xml:space="preserve">dabei über ein triangulatorisches Verfahren – basierend auf Grounded Theory, Typenbildung und Diskursanalyse –  die </w:t>
      </w:r>
      <w:r w:rsidR="00790DB2">
        <w:rPr>
          <w:sz w:val="28"/>
        </w:rPr>
        <w:t>Erstellung</w:t>
      </w:r>
      <w:r>
        <w:rPr>
          <w:sz w:val="28"/>
        </w:rPr>
        <w:t xml:space="preserve"> kritischer Approximationsparameter zur Beschreibung der historischen Methodenströmungen </w:t>
      </w:r>
      <w:r w:rsidR="007C11C0">
        <w:rPr>
          <w:sz w:val="28"/>
        </w:rPr>
        <w:t>an</w:t>
      </w:r>
      <w:r>
        <w:rPr>
          <w:sz w:val="28"/>
        </w:rPr>
        <w:t>.</w:t>
      </w:r>
      <w:r w:rsidR="008216F9">
        <w:rPr>
          <w:sz w:val="28"/>
        </w:rPr>
        <w:t xml:space="preserve"> Auf diesem Weg</w:t>
      </w:r>
      <w:r>
        <w:rPr>
          <w:sz w:val="28"/>
        </w:rPr>
        <w:t xml:space="preserve"> </w:t>
      </w:r>
      <w:r w:rsidR="0075223E">
        <w:rPr>
          <w:sz w:val="28"/>
        </w:rPr>
        <w:t>visiere ich an,</w:t>
      </w:r>
      <w:r w:rsidR="007C11C0">
        <w:rPr>
          <w:sz w:val="28"/>
        </w:rPr>
        <w:t xml:space="preserve"> </w:t>
      </w:r>
      <w:r w:rsidR="004B2686">
        <w:rPr>
          <w:sz w:val="28"/>
        </w:rPr>
        <w:t>eine</w:t>
      </w:r>
      <w:r>
        <w:rPr>
          <w:sz w:val="28"/>
        </w:rPr>
        <w:t xml:space="preserve"> </w:t>
      </w:r>
      <w:r w:rsidR="007F04F7">
        <w:rPr>
          <w:sz w:val="28"/>
        </w:rPr>
        <w:t xml:space="preserve">Kategorisierung </w:t>
      </w:r>
      <w:r>
        <w:rPr>
          <w:sz w:val="28"/>
        </w:rPr>
        <w:t xml:space="preserve">historischer </w:t>
      </w:r>
      <w:r w:rsidR="007F04F7">
        <w:rPr>
          <w:sz w:val="28"/>
        </w:rPr>
        <w:t>M</w:t>
      </w:r>
      <w:r>
        <w:rPr>
          <w:sz w:val="28"/>
        </w:rPr>
        <w:t>ethoden</w:t>
      </w:r>
      <w:r w:rsidR="008216F9">
        <w:rPr>
          <w:sz w:val="28"/>
        </w:rPr>
        <w:t xml:space="preserve"> des Franz</w:t>
      </w:r>
      <w:r w:rsidR="001C1C10">
        <w:rPr>
          <w:sz w:val="28"/>
        </w:rPr>
        <w:t>ösischunterrichts</w:t>
      </w:r>
      <w:r w:rsidR="004B2686">
        <w:rPr>
          <w:sz w:val="28"/>
        </w:rPr>
        <w:t xml:space="preserve"> </w:t>
      </w:r>
      <w:r w:rsidR="0075223E">
        <w:rPr>
          <w:sz w:val="28"/>
        </w:rPr>
        <w:t>anzulegen</w:t>
      </w:r>
      <w:r w:rsidR="001C1C10">
        <w:rPr>
          <w:sz w:val="28"/>
        </w:rPr>
        <w:t>,</w:t>
      </w:r>
      <w:r w:rsidR="008216F9">
        <w:rPr>
          <w:sz w:val="28"/>
        </w:rPr>
        <w:t xml:space="preserve"> eine erweiterte Terminologie zur Methodik der Gram</w:t>
      </w:r>
      <w:r w:rsidR="00790DB2">
        <w:rPr>
          <w:sz w:val="28"/>
        </w:rPr>
        <w:t>m</w:t>
      </w:r>
      <w:r w:rsidR="008216F9">
        <w:rPr>
          <w:sz w:val="28"/>
        </w:rPr>
        <w:t xml:space="preserve">atik-Übersetzung des 19. Jahrhunderts </w:t>
      </w:r>
      <w:r w:rsidR="0075223E">
        <w:rPr>
          <w:sz w:val="28"/>
        </w:rPr>
        <w:t xml:space="preserve">zu </w:t>
      </w:r>
      <w:r w:rsidR="001C1C10">
        <w:rPr>
          <w:sz w:val="28"/>
        </w:rPr>
        <w:t>entwickel</w:t>
      </w:r>
      <w:r w:rsidR="0075223E">
        <w:rPr>
          <w:sz w:val="28"/>
        </w:rPr>
        <w:t>n</w:t>
      </w:r>
      <w:r w:rsidR="001C1C10">
        <w:rPr>
          <w:sz w:val="28"/>
        </w:rPr>
        <w:t xml:space="preserve"> und ein</w:t>
      </w:r>
      <w:r w:rsidR="0075223E">
        <w:rPr>
          <w:sz w:val="28"/>
        </w:rPr>
        <w:t>en</w:t>
      </w:r>
      <w:r w:rsidR="001C1C10">
        <w:rPr>
          <w:sz w:val="28"/>
        </w:rPr>
        <w:t xml:space="preserve"> deskriptive</w:t>
      </w:r>
      <w:r w:rsidR="0075223E">
        <w:rPr>
          <w:sz w:val="28"/>
        </w:rPr>
        <w:t>n</w:t>
      </w:r>
      <w:r w:rsidR="001C1C10">
        <w:rPr>
          <w:sz w:val="28"/>
        </w:rPr>
        <w:t xml:space="preserve"> Vergleich mit methodischen Parallelen des heutigen Französischunterrichts </w:t>
      </w:r>
      <w:r w:rsidR="0075223E">
        <w:rPr>
          <w:sz w:val="28"/>
        </w:rPr>
        <w:t xml:space="preserve">zu </w:t>
      </w:r>
      <w:r w:rsidR="001C1C10">
        <w:rPr>
          <w:sz w:val="28"/>
        </w:rPr>
        <w:t>ermöglich</w:t>
      </w:r>
      <w:r w:rsidR="0075223E">
        <w:rPr>
          <w:sz w:val="28"/>
        </w:rPr>
        <w:t>en</w:t>
      </w:r>
      <w:r w:rsidR="001C1C10">
        <w:rPr>
          <w:sz w:val="28"/>
        </w:rPr>
        <w:t xml:space="preserve">. </w:t>
      </w:r>
    </w:p>
    <w:bookmarkEnd w:id="0"/>
    <w:p w14:paraId="55EA1997" w14:textId="2EB0CB93" w:rsidR="007C11C0" w:rsidRPr="0043249A" w:rsidRDefault="007C11C0" w:rsidP="0043249A">
      <w:pPr>
        <w:jc w:val="both"/>
        <w:rPr>
          <w:sz w:val="28"/>
        </w:rPr>
      </w:pPr>
    </w:p>
    <w:sectPr w:rsidR="007C11C0" w:rsidRPr="0043249A" w:rsidSect="003458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35FB6" w15:done="0"/>
  <w15:commentEx w15:paraId="4EADE345" w15:done="0"/>
  <w15:commentEx w15:paraId="5877BE9E" w15:done="0"/>
  <w15:commentEx w15:paraId="056B7524" w15:done="0"/>
  <w15:commentEx w15:paraId="5913A5A1" w15:done="0"/>
  <w15:commentEx w15:paraId="19F4F1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Fäcke">
    <w15:presenceInfo w15:providerId="None" w15:userId="Christiane Fäc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69"/>
    <w:rsid w:val="00076C13"/>
    <w:rsid w:val="001C1198"/>
    <w:rsid w:val="001C1C10"/>
    <w:rsid w:val="00345832"/>
    <w:rsid w:val="0043249A"/>
    <w:rsid w:val="00443C69"/>
    <w:rsid w:val="004B2686"/>
    <w:rsid w:val="005610E6"/>
    <w:rsid w:val="006F3F83"/>
    <w:rsid w:val="0075223E"/>
    <w:rsid w:val="00790DB2"/>
    <w:rsid w:val="007C11C0"/>
    <w:rsid w:val="007D45A8"/>
    <w:rsid w:val="007F04F7"/>
    <w:rsid w:val="00801508"/>
    <w:rsid w:val="008216F9"/>
    <w:rsid w:val="008E00F3"/>
    <w:rsid w:val="00A968AF"/>
    <w:rsid w:val="00E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DE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Schwarz</dc:creator>
  <cp:keywords/>
  <dc:description/>
  <cp:lastModifiedBy>Manuel Schwarz</cp:lastModifiedBy>
  <cp:revision>3</cp:revision>
  <dcterms:created xsi:type="dcterms:W3CDTF">2019-01-03T13:28:00Z</dcterms:created>
  <dcterms:modified xsi:type="dcterms:W3CDTF">2019-01-05T14:24:00Z</dcterms:modified>
</cp:coreProperties>
</file>