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C8" w:rsidRPr="00D00AD0" w:rsidRDefault="00A56BC8" w:rsidP="00A56BC8">
      <w:pPr>
        <w:tabs>
          <w:tab w:val="left" w:pos="4253"/>
        </w:tabs>
        <w:rPr>
          <w:rFonts w:ascii="Bayerndruck" w:hAnsi="Bayerndruck" w:cs="Arial"/>
          <w:sz w:val="24"/>
          <w:szCs w:val="24"/>
        </w:rPr>
      </w:pPr>
      <w:bookmarkStart w:id="0" w:name="_GoBack"/>
      <w:bookmarkEnd w:id="0"/>
      <w:r w:rsidRPr="00D00AD0">
        <w:rPr>
          <w:rFonts w:ascii="Bayerndruck" w:hAnsi="Bayerndruck" w:cs="Arial"/>
          <w:sz w:val="24"/>
          <w:szCs w:val="24"/>
        </w:rPr>
        <w:tab/>
        <w:t>Name: 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1842"/>
      </w:tblGrid>
      <w:tr w:rsidR="00A56BC8" w:rsidTr="00B40724">
        <w:trPr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8" w:rsidRPr="001F06E9" w:rsidRDefault="00A56BC8" w:rsidP="00B40724">
            <w:pPr>
              <w:rPr>
                <w:rFonts w:ascii="Bayerndruck" w:hAnsi="Bayerndruck" w:cs="Arial"/>
                <w:b/>
                <w:sz w:val="36"/>
                <w:szCs w:val="36"/>
              </w:rPr>
            </w:pPr>
            <w:r>
              <w:rPr>
                <w:rFonts w:ascii="Bayerndruck" w:hAnsi="Bayerndruck" w:cs="Arial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45A433F2" wp14:editId="4769A6C7">
                  <wp:extent cx="1032510" cy="68897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-web-800px-SW-0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56BC8" w:rsidRPr="001F06E9" w:rsidRDefault="00A56BC8" w:rsidP="00B40724">
            <w:pPr>
              <w:rPr>
                <w:rFonts w:ascii="Bayerndruck" w:hAnsi="Bayerndruck" w:cs="Arial"/>
                <w:b/>
                <w:sz w:val="36"/>
                <w:szCs w:val="36"/>
              </w:rPr>
            </w:pPr>
            <w:r>
              <w:rPr>
                <w:rFonts w:ascii="Bayerndruck" w:hAnsi="Bayerndruck" w:cs="Arial"/>
                <w:b/>
                <w:sz w:val="36"/>
                <w:szCs w:val="36"/>
              </w:rPr>
              <w:t>Ich benenne etwas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BC8" w:rsidRDefault="00A56BC8" w:rsidP="00B40724">
            <w:pPr>
              <w:rPr>
                <w:rFonts w:ascii="Bayerndruck" w:hAnsi="Bayerndruck" w:cs="Arial"/>
                <w:sz w:val="36"/>
                <w:szCs w:val="36"/>
              </w:rPr>
            </w:pPr>
            <w:r>
              <w:rPr>
                <w:rFonts w:ascii="Bayerndruck" w:hAnsi="Bayerndruck" w:cs="Arial"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3B2FEE4B" wp14:editId="38D59075">
                  <wp:extent cx="1032510" cy="666115"/>
                  <wp:effectExtent l="0" t="0" r="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ennen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BC8" w:rsidRDefault="00A56BC8" w:rsidP="00A56BC8">
      <w:pPr>
        <w:rPr>
          <w:rFonts w:ascii="Arial" w:hAnsi="Arial" w:cs="Arial"/>
        </w:rPr>
      </w:pPr>
    </w:p>
    <w:p w:rsidR="00A56BC8" w:rsidRPr="004F45EA" w:rsidRDefault="00A56BC8" w:rsidP="00A56BC8">
      <w:pPr>
        <w:rPr>
          <w:rFonts w:ascii="Arial" w:hAnsi="Arial" w:cs="Arial"/>
          <w:i/>
          <w:sz w:val="24"/>
          <w:szCs w:val="24"/>
        </w:rPr>
      </w:pPr>
      <w:r w:rsidRPr="004F45EA">
        <w:rPr>
          <w:rFonts w:ascii="Arial" w:hAnsi="Arial" w:cs="Arial"/>
          <w:i/>
          <w:sz w:val="24"/>
          <w:szCs w:val="24"/>
        </w:rPr>
        <w:t xml:space="preserve">1. Schreibe ganze Sätze.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2"/>
        <w:gridCol w:w="3805"/>
        <w:gridCol w:w="3811"/>
      </w:tblGrid>
      <w:tr w:rsidR="00A56BC8" w:rsidRPr="000A4D37" w:rsidTr="00B40724">
        <w:trPr>
          <w:trHeight w:val="604"/>
        </w:trPr>
        <w:tc>
          <w:tcPr>
            <w:tcW w:w="1672" w:type="dxa"/>
            <w:vAlign w:val="center"/>
          </w:tcPr>
          <w:p w:rsidR="00A56BC8" w:rsidRPr="000A4D37" w:rsidRDefault="00A56BC8" w:rsidP="00B40724">
            <w:pPr>
              <w:rPr>
                <w:rFonts w:ascii="Bayerndruck" w:hAnsi="Bayerndruck"/>
                <w:b/>
                <w:noProof/>
                <w:sz w:val="32"/>
                <w:szCs w:val="32"/>
                <w:lang w:eastAsia="de-DE"/>
              </w:rPr>
            </w:pPr>
            <w:r w:rsidRPr="000A4D37">
              <w:rPr>
                <w:rFonts w:ascii="Bayerndruck" w:hAnsi="Bayerndruck"/>
                <w:b/>
                <w:noProof/>
                <w:sz w:val="32"/>
                <w:szCs w:val="32"/>
                <w:lang w:eastAsia="de-DE"/>
              </w:rPr>
              <w:t>Ding</w:t>
            </w:r>
          </w:p>
        </w:tc>
        <w:tc>
          <w:tcPr>
            <w:tcW w:w="3805" w:type="dxa"/>
            <w:vAlign w:val="center"/>
          </w:tcPr>
          <w:p w:rsidR="00A56BC8" w:rsidRPr="000A4D37" w:rsidRDefault="00A56BC8" w:rsidP="00B40724">
            <w:pPr>
              <w:rPr>
                <w:rFonts w:ascii="Bayerndruck" w:hAnsi="Bayerndruck" w:cs="Arial"/>
                <w:b/>
                <w:sz w:val="32"/>
                <w:szCs w:val="32"/>
              </w:rPr>
            </w:pPr>
            <w:r w:rsidRPr="000A4D37">
              <w:rPr>
                <w:rFonts w:ascii="Bayerndruck" w:hAnsi="Bayerndruck" w:cs="Arial"/>
                <w:b/>
                <w:sz w:val="32"/>
                <w:szCs w:val="32"/>
              </w:rPr>
              <w:t>Frage</w:t>
            </w:r>
          </w:p>
        </w:tc>
        <w:tc>
          <w:tcPr>
            <w:tcW w:w="3811" w:type="dxa"/>
            <w:vAlign w:val="center"/>
          </w:tcPr>
          <w:p w:rsidR="00A56BC8" w:rsidRPr="000A4D37" w:rsidRDefault="00A56BC8" w:rsidP="00B40724">
            <w:pPr>
              <w:rPr>
                <w:rFonts w:ascii="Bayerndruck" w:hAnsi="Bayerndruck" w:cs="Arial"/>
                <w:b/>
                <w:sz w:val="32"/>
                <w:szCs w:val="32"/>
              </w:rPr>
            </w:pPr>
            <w:r w:rsidRPr="000A4D37">
              <w:rPr>
                <w:rFonts w:ascii="Bayerndruck" w:hAnsi="Bayerndruck" w:cs="Arial"/>
                <w:b/>
                <w:sz w:val="32"/>
                <w:szCs w:val="32"/>
              </w:rPr>
              <w:t>Antwort</w:t>
            </w:r>
          </w:p>
        </w:tc>
      </w:tr>
      <w:tr w:rsidR="00A56BC8" w:rsidRPr="0057492F" w:rsidTr="00B40724">
        <w:trPr>
          <w:trHeight w:val="604"/>
        </w:trPr>
        <w:tc>
          <w:tcPr>
            <w:tcW w:w="1672" w:type="dxa"/>
            <w:vAlign w:val="center"/>
          </w:tcPr>
          <w:p w:rsidR="00A56BC8" w:rsidRPr="0057492F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57492F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413B0D7" wp14:editId="32742E3A">
                  <wp:extent cx="897590" cy="171450"/>
                  <wp:effectExtent l="0" t="0" r="0" b="0"/>
                  <wp:docPr id="6" name="Grafik 6" descr="..\1 Clipart Bildmaterial\AVL sw Schule\Bleistift2 di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1 Clipart Bildmaterial\AVL sw Schule\Bleistift2 di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6" cy="17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Was ist das?</w:t>
            </w:r>
          </w:p>
        </w:tc>
        <w:tc>
          <w:tcPr>
            <w:tcW w:w="3811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______________________</w:t>
            </w:r>
          </w:p>
        </w:tc>
      </w:tr>
      <w:tr w:rsidR="00A56BC8" w:rsidRPr="0057492F" w:rsidTr="00B40724">
        <w:tc>
          <w:tcPr>
            <w:tcW w:w="1672" w:type="dxa"/>
            <w:vAlign w:val="center"/>
          </w:tcPr>
          <w:p w:rsidR="00A56BC8" w:rsidRPr="0057492F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57492F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2E1E464E" wp14:editId="5A7BF301">
                  <wp:extent cx="352425" cy="476250"/>
                  <wp:effectExtent l="0" t="0" r="9525" b="0"/>
                  <wp:docPr id="7" name="Grafik 7" descr="..\1 Clipart Bildmaterial\AVL sw Schule\Hef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1 Clipart Bildmaterial\AVL sw Schule\Hef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Wie heißt das?</w:t>
            </w:r>
          </w:p>
        </w:tc>
        <w:tc>
          <w:tcPr>
            <w:tcW w:w="3811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______________________</w:t>
            </w:r>
          </w:p>
        </w:tc>
      </w:tr>
      <w:tr w:rsidR="00A56BC8" w:rsidRPr="0057492F" w:rsidTr="00B40724">
        <w:tc>
          <w:tcPr>
            <w:tcW w:w="1672" w:type="dxa"/>
            <w:vAlign w:val="center"/>
          </w:tcPr>
          <w:p w:rsidR="00A56BC8" w:rsidRPr="0057492F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57492F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02650F1" wp14:editId="38FC16C0">
                  <wp:extent cx="438150" cy="466725"/>
                  <wp:effectExtent l="0" t="0" r="0" b="9525"/>
                  <wp:docPr id="8" name="Grafik 8" descr="..\1 Clipart Bildmaterial\AVL sw Schule\Fuelle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1 Clipart Bildmaterial\AVL sw Schule\Fuelle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______________________</w:t>
            </w:r>
          </w:p>
        </w:tc>
        <w:tc>
          <w:tcPr>
            <w:tcW w:w="3811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Das ist ______________</w:t>
            </w:r>
          </w:p>
        </w:tc>
      </w:tr>
      <w:tr w:rsidR="00A56BC8" w:rsidRPr="0057492F" w:rsidTr="00B40724">
        <w:tc>
          <w:tcPr>
            <w:tcW w:w="1672" w:type="dxa"/>
            <w:vAlign w:val="center"/>
          </w:tcPr>
          <w:p w:rsidR="00A56BC8" w:rsidRPr="0057492F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57492F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3A019E7D" wp14:editId="6B29F9F9">
                  <wp:extent cx="838200" cy="428625"/>
                  <wp:effectExtent l="0" t="0" r="0" b="9525"/>
                  <wp:docPr id="9" name="Grafik 9" descr="..\1 Clipart Bildmaterial\AVL sw Schule\Maeppchen di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\1 Clipart Bildmaterial\AVL sw Schule\Maeppchen di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______________________</w:t>
            </w:r>
          </w:p>
        </w:tc>
        <w:tc>
          <w:tcPr>
            <w:tcW w:w="3811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Das heißt ____________</w:t>
            </w:r>
          </w:p>
        </w:tc>
      </w:tr>
      <w:tr w:rsidR="00A56BC8" w:rsidRPr="0057492F" w:rsidTr="00B40724">
        <w:tc>
          <w:tcPr>
            <w:tcW w:w="1672" w:type="dxa"/>
            <w:vAlign w:val="center"/>
          </w:tcPr>
          <w:p w:rsidR="00A56BC8" w:rsidRPr="0057492F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57492F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467BA1F" wp14:editId="5A5C0A0E">
                  <wp:extent cx="600075" cy="514350"/>
                  <wp:effectExtent l="0" t="0" r="9525" b="0"/>
                  <wp:docPr id="10" name="Grafik 10" descr="..\1 Clipart Bildmaterial\AVL sw Schule\Kleber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\1 Clipart Bildmaterial\AVL sw Schule\Kleber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>
              <w:rPr>
                <w:rFonts w:ascii="Bayerndruck" w:hAnsi="Bayerndruck" w:cs="Arial"/>
                <w:sz w:val="32"/>
                <w:szCs w:val="32"/>
              </w:rPr>
              <w:t>Wie nennt man das?</w:t>
            </w:r>
          </w:p>
        </w:tc>
        <w:tc>
          <w:tcPr>
            <w:tcW w:w="3811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>
              <w:rPr>
                <w:rFonts w:ascii="Bayerndruck" w:hAnsi="Bayerndruck" w:cs="Arial"/>
                <w:sz w:val="32"/>
                <w:szCs w:val="32"/>
              </w:rPr>
              <w:t>______________________</w:t>
            </w:r>
          </w:p>
        </w:tc>
      </w:tr>
      <w:tr w:rsidR="00A56BC8" w:rsidRPr="0057492F" w:rsidTr="00B40724">
        <w:tc>
          <w:tcPr>
            <w:tcW w:w="1672" w:type="dxa"/>
            <w:vAlign w:val="center"/>
          </w:tcPr>
          <w:p w:rsidR="00A56BC8" w:rsidRPr="0057492F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7FAB047" wp14:editId="07494A92">
                  <wp:extent cx="438150" cy="523875"/>
                  <wp:effectExtent l="0" t="0" r="0" b="9525"/>
                  <wp:docPr id="11" name="Grafik 11" descr="..\1 Clipart Bildmaterial\AVL sw Schule\Buc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\1 Clipart Bildmaterial\AVL sw Schule\Buch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 xml:space="preserve">Wie heißt das auf </w:t>
            </w:r>
          </w:p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</w:p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>
              <w:rPr>
                <w:rFonts w:ascii="Bayerndruck" w:hAnsi="Bayerndruck" w:cs="Arial"/>
                <w:sz w:val="32"/>
                <w:szCs w:val="32"/>
              </w:rPr>
              <w:t>______________________</w:t>
            </w:r>
          </w:p>
        </w:tc>
        <w:tc>
          <w:tcPr>
            <w:tcW w:w="3811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Das heißt ____________</w:t>
            </w:r>
          </w:p>
        </w:tc>
      </w:tr>
      <w:tr w:rsidR="00A56BC8" w:rsidRPr="0057492F" w:rsidTr="00B40724">
        <w:tc>
          <w:tcPr>
            <w:tcW w:w="1672" w:type="dxa"/>
            <w:vAlign w:val="center"/>
          </w:tcPr>
          <w:p w:rsidR="00A56BC8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</w:p>
          <w:p w:rsidR="00A56BC8" w:rsidRPr="0057492F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</w:p>
        </w:tc>
        <w:tc>
          <w:tcPr>
            <w:tcW w:w="3805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Was ist das?</w:t>
            </w:r>
          </w:p>
        </w:tc>
        <w:tc>
          <w:tcPr>
            <w:tcW w:w="3811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______________________</w:t>
            </w:r>
          </w:p>
        </w:tc>
      </w:tr>
      <w:tr w:rsidR="00A56BC8" w:rsidRPr="0057492F" w:rsidTr="00B40724">
        <w:tc>
          <w:tcPr>
            <w:tcW w:w="1672" w:type="dxa"/>
            <w:vAlign w:val="center"/>
          </w:tcPr>
          <w:p w:rsidR="00A56BC8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</w:p>
          <w:p w:rsidR="00A56BC8" w:rsidRPr="0057492F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</w:p>
        </w:tc>
        <w:tc>
          <w:tcPr>
            <w:tcW w:w="3805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Wie heißt das in deiner Muttersprache?</w:t>
            </w:r>
          </w:p>
        </w:tc>
        <w:tc>
          <w:tcPr>
            <w:tcW w:w="3811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 w:rsidRPr="00FE4442">
              <w:rPr>
                <w:rFonts w:ascii="Bayerndruck" w:hAnsi="Bayerndruck" w:cs="Arial"/>
                <w:sz w:val="32"/>
                <w:szCs w:val="32"/>
              </w:rPr>
              <w:t>In meiner Mutterspr</w:t>
            </w:r>
            <w:r w:rsidRPr="00FE4442">
              <w:rPr>
                <w:rFonts w:ascii="Bayerndruck" w:hAnsi="Bayerndruck" w:cs="Arial"/>
                <w:sz w:val="32"/>
                <w:szCs w:val="32"/>
              </w:rPr>
              <w:t>a</w:t>
            </w:r>
            <w:r w:rsidRPr="00FE4442">
              <w:rPr>
                <w:rFonts w:ascii="Bayerndruck" w:hAnsi="Bayerndruck" w:cs="Arial"/>
                <w:sz w:val="32"/>
                <w:szCs w:val="32"/>
              </w:rPr>
              <w:t xml:space="preserve">che heißt das </w:t>
            </w:r>
            <w:r>
              <w:rPr>
                <w:rFonts w:ascii="Bayerndruck" w:hAnsi="Bayerndruck" w:cs="Arial"/>
                <w:sz w:val="32"/>
                <w:szCs w:val="32"/>
              </w:rPr>
              <w:t>___________</w:t>
            </w:r>
            <w:r w:rsidRPr="00FE4442">
              <w:rPr>
                <w:rFonts w:ascii="Bayerndruck" w:hAnsi="Bayerndruck" w:cs="Arial"/>
                <w:sz w:val="32"/>
                <w:szCs w:val="32"/>
              </w:rPr>
              <w:t>______</w:t>
            </w:r>
          </w:p>
        </w:tc>
      </w:tr>
      <w:tr w:rsidR="00A56BC8" w:rsidRPr="0057492F" w:rsidTr="00B40724">
        <w:trPr>
          <w:trHeight w:val="875"/>
        </w:trPr>
        <w:tc>
          <w:tcPr>
            <w:tcW w:w="1672" w:type="dxa"/>
            <w:vAlign w:val="center"/>
          </w:tcPr>
          <w:p w:rsidR="00A56BC8" w:rsidRPr="0057492F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>
              <w:rPr>
                <w:rFonts w:ascii="Bayerndruck" w:hAnsi="Bayerndruck" w:cs="Ari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E6E0D" wp14:editId="2190A63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109220</wp:posOffset>
                      </wp:positionV>
                      <wp:extent cx="714375" cy="266700"/>
                      <wp:effectExtent l="0" t="0" r="28575" b="19050"/>
                      <wp:wrapNone/>
                      <wp:docPr id="2" name="Würf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6670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Würfel 2" o:spid="_x0000_s1026" type="#_x0000_t16" style="position:absolute;margin-left:9.5pt;margin-top:8.6pt;width:5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3805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>
              <w:rPr>
                <w:rFonts w:ascii="Bayerndruck" w:hAnsi="Bayerndruck" w:cs="Arial"/>
                <w:sz w:val="32"/>
                <w:szCs w:val="32"/>
              </w:rPr>
              <w:t>Wie nennt man das?</w:t>
            </w:r>
          </w:p>
        </w:tc>
        <w:tc>
          <w:tcPr>
            <w:tcW w:w="3811" w:type="dxa"/>
            <w:vAlign w:val="center"/>
          </w:tcPr>
          <w:p w:rsidR="00A56BC8" w:rsidRPr="00FE4442" w:rsidRDefault="00A56BC8" w:rsidP="00B40724">
            <w:pPr>
              <w:rPr>
                <w:rFonts w:ascii="Bayerndruck" w:hAnsi="Bayerndruck" w:cs="Arial"/>
                <w:sz w:val="32"/>
                <w:szCs w:val="32"/>
              </w:rPr>
            </w:pPr>
            <w:r>
              <w:rPr>
                <w:rFonts w:ascii="Bayerndruck" w:hAnsi="Bayerndruck" w:cs="Arial"/>
                <w:sz w:val="32"/>
                <w:szCs w:val="32"/>
              </w:rPr>
              <w:t>______________________</w:t>
            </w:r>
          </w:p>
        </w:tc>
      </w:tr>
    </w:tbl>
    <w:p w:rsidR="00A56BC8" w:rsidRPr="00492510" w:rsidRDefault="00A56BC8" w:rsidP="00A56BC8">
      <w:pPr>
        <w:rPr>
          <w:rFonts w:ascii="Bayerndruck" w:hAnsi="Bayerndruck" w:cs="Arial"/>
        </w:rPr>
      </w:pPr>
    </w:p>
    <w:p w:rsidR="00A56BC8" w:rsidRPr="00492510" w:rsidRDefault="00A56BC8" w:rsidP="00A56BC8">
      <w:pPr>
        <w:rPr>
          <w:rFonts w:ascii="Bayerndruck" w:hAnsi="Bayerndruck" w:cs="Arial"/>
          <w:i/>
          <w:sz w:val="24"/>
          <w:szCs w:val="24"/>
        </w:rPr>
      </w:pPr>
      <w:r w:rsidRPr="00492510">
        <w:rPr>
          <w:rFonts w:ascii="Bayerndruck" w:hAnsi="Bayerndruck" w:cs="Arial"/>
          <w:i/>
          <w:sz w:val="24"/>
          <w:szCs w:val="24"/>
        </w:rPr>
        <w:t xml:space="preserve">2. </w:t>
      </w:r>
      <w:r>
        <w:rPr>
          <w:rFonts w:ascii="Bayerndruck" w:hAnsi="Bayerndruck" w:cs="Arial"/>
          <w:i/>
          <w:sz w:val="24"/>
          <w:szCs w:val="24"/>
        </w:rPr>
        <w:t>Streiche das Falsche durch.</w:t>
      </w:r>
    </w:p>
    <w:p w:rsidR="00A56BC8" w:rsidRDefault="00A56BC8" w:rsidP="00A56BC8">
      <w:pPr>
        <w:rPr>
          <w:rFonts w:ascii="Bayerndruck" w:hAnsi="Bayerndruck" w:cs="Arial"/>
          <w:sz w:val="24"/>
          <w:szCs w:val="24"/>
        </w:rPr>
      </w:pPr>
      <w:r>
        <w:rPr>
          <w:rFonts w:ascii="Bayerndruck" w:hAnsi="Bayerndruck" w:cs="Arial"/>
          <w:sz w:val="24"/>
          <w:szCs w:val="24"/>
        </w:rPr>
        <w:t>Die Teile eines Autos heißen:</w:t>
      </w:r>
    </w:p>
    <w:p w:rsidR="00A56BC8" w:rsidRDefault="00A56BC8" w:rsidP="00A56BC8">
      <w:pPr>
        <w:rPr>
          <w:rFonts w:ascii="Bayerndruck" w:hAnsi="Bayerndruck" w:cs="Arial"/>
          <w:sz w:val="24"/>
          <w:szCs w:val="24"/>
        </w:rPr>
      </w:pPr>
      <w:r>
        <w:rPr>
          <w:rFonts w:ascii="Bayerndruck" w:hAnsi="Bayerndruck" w:cs="Arial"/>
          <w:sz w:val="24"/>
          <w:szCs w:val="24"/>
        </w:rPr>
        <w:t>der Reifen, der Motor, der Schuh, der Auspuff, die Tür, das Fenster, der Ga</w:t>
      </w:r>
      <w:r>
        <w:rPr>
          <w:rFonts w:ascii="Bayerndruck" w:hAnsi="Bayerndruck" w:cs="Arial"/>
          <w:sz w:val="24"/>
          <w:szCs w:val="24"/>
        </w:rPr>
        <w:t>r</w:t>
      </w:r>
      <w:r>
        <w:rPr>
          <w:rFonts w:ascii="Bayerndruck" w:hAnsi="Bayerndruck" w:cs="Arial"/>
          <w:sz w:val="24"/>
          <w:szCs w:val="24"/>
        </w:rPr>
        <w:t>ten, das Licht, der Stamm, das Lenkrad, das Bett</w:t>
      </w:r>
    </w:p>
    <w:p w:rsidR="00AB6DC5" w:rsidRPr="00A56BC8" w:rsidRDefault="00AB6DC5" w:rsidP="00A56BC8"/>
    <w:sectPr w:rsidR="00AB6DC5" w:rsidRPr="00A56BC8" w:rsidSect="00D35290">
      <w:footerReference w:type="default" r:id="rId17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F3" w:rsidRDefault="009A07F3" w:rsidP="00766C61">
      <w:pPr>
        <w:spacing w:after="0" w:line="240" w:lineRule="auto"/>
      </w:pPr>
      <w:r>
        <w:separator/>
      </w:r>
    </w:p>
  </w:endnote>
  <w:endnote w:type="continuationSeparator" w:id="0">
    <w:p w:rsidR="009A07F3" w:rsidRDefault="009A07F3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</w:t>
        </w:r>
        <w:r w:rsidR="00AB6DC5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me sprachsensibel unterrichten</w:t>
        </w:r>
        <w:r w:rsidR="00AB6DC5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2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.1</w:t>
        </w:r>
        <w:r w:rsidR="00B3513A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.10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F3" w:rsidRDefault="009A07F3" w:rsidP="00766C61">
      <w:pPr>
        <w:spacing w:after="0" w:line="240" w:lineRule="auto"/>
      </w:pPr>
      <w:r>
        <w:separator/>
      </w:r>
    </w:p>
  </w:footnote>
  <w:footnote w:type="continuationSeparator" w:id="0">
    <w:p w:rsidR="009A07F3" w:rsidRDefault="009A07F3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C5"/>
    <w:rsid w:val="0002164C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33D79"/>
    <w:rsid w:val="00970ADD"/>
    <w:rsid w:val="009A07F3"/>
    <w:rsid w:val="009A4B74"/>
    <w:rsid w:val="00A0059A"/>
    <w:rsid w:val="00A0519D"/>
    <w:rsid w:val="00A56BC8"/>
    <w:rsid w:val="00A67132"/>
    <w:rsid w:val="00A7488F"/>
    <w:rsid w:val="00A85AFE"/>
    <w:rsid w:val="00A93EB9"/>
    <w:rsid w:val="00AA1F73"/>
    <w:rsid w:val="00AA330D"/>
    <w:rsid w:val="00AB6DC5"/>
    <w:rsid w:val="00AF7A5B"/>
    <w:rsid w:val="00B33F9C"/>
    <w:rsid w:val="00B3513A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B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B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7171-A504-439E-802E-F3A53BCE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2018-02-15T14:03:00Z</cp:lastPrinted>
  <dcterms:created xsi:type="dcterms:W3CDTF">2018-02-15T14:03:00Z</dcterms:created>
  <dcterms:modified xsi:type="dcterms:W3CDTF">2018-03-07T13:36:00Z</dcterms:modified>
</cp:coreProperties>
</file>