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D0A67" w14:textId="77777777" w:rsidR="007C22E9" w:rsidRPr="00430156" w:rsidRDefault="007C22E9" w:rsidP="007C22E9">
      <w:pPr>
        <w:rPr>
          <w:rFonts w:ascii="Arial" w:hAnsi="Arial" w:cs="Arial"/>
          <w:sz w:val="16"/>
          <w:szCs w:val="16"/>
        </w:rPr>
      </w:pPr>
      <w:r w:rsidRPr="00430156">
        <w:rPr>
          <w:rFonts w:ascii="Arial" w:hAnsi="Arial" w:cs="Arial"/>
          <w:sz w:val="16"/>
          <w:szCs w:val="16"/>
        </w:rPr>
        <w:t xml:space="preserve">Modulübersicht: Evangelische Theologie – Module des Studiengangs Lehramt an Gymnasien </w:t>
      </w:r>
      <w:r>
        <w:rPr>
          <w:rFonts w:ascii="Arial" w:hAnsi="Arial" w:cs="Arial"/>
          <w:sz w:val="16"/>
          <w:szCs w:val="16"/>
        </w:rPr>
        <w:t>/LPO UA 2012</w:t>
      </w:r>
    </w:p>
    <w:tbl>
      <w:tblPr>
        <w:tblStyle w:val="Tabellenraster"/>
        <w:tblW w:w="5649" w:type="pct"/>
        <w:tblInd w:w="-885" w:type="dxa"/>
        <w:tblLook w:val="04A0" w:firstRow="1" w:lastRow="0" w:firstColumn="1" w:lastColumn="0" w:noHBand="0" w:noVBand="1"/>
      </w:tblPr>
      <w:tblGrid>
        <w:gridCol w:w="10238"/>
      </w:tblGrid>
      <w:tr w:rsidR="007C22E9" w:rsidRPr="00430156" w14:paraId="1FF09B43" w14:textId="77777777" w:rsidTr="006B1BB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4C25A" w14:textId="77777777" w:rsidR="007C22E9" w:rsidRPr="00430156" w:rsidRDefault="007C22E9" w:rsidP="006B1BBA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sz w:val="12"/>
                <w:szCs w:val="12"/>
              </w:rPr>
              <w:t>Evangelische Theologie im Studiengang Lehramt Gymnasium</w:t>
            </w:r>
          </w:p>
        </w:tc>
      </w:tr>
    </w:tbl>
    <w:tbl>
      <w:tblPr>
        <w:tblStyle w:val="Tabellenraster"/>
        <w:tblpPr w:leftFromText="141" w:rightFromText="141" w:vertAnchor="text" w:horzAnchor="margin" w:tblpX="-919" w:tblpY="28"/>
        <w:tblW w:w="5655" w:type="pct"/>
        <w:tblLook w:val="04A0" w:firstRow="1" w:lastRow="0" w:firstColumn="1" w:lastColumn="0" w:noHBand="0" w:noVBand="1"/>
      </w:tblPr>
      <w:tblGrid>
        <w:gridCol w:w="936"/>
        <w:gridCol w:w="217"/>
        <w:gridCol w:w="1306"/>
        <w:gridCol w:w="970"/>
        <w:gridCol w:w="416"/>
        <w:gridCol w:w="564"/>
        <w:gridCol w:w="4149"/>
        <w:gridCol w:w="890"/>
        <w:gridCol w:w="801"/>
      </w:tblGrid>
      <w:tr w:rsidR="007C22E9" w:rsidRPr="00430156" w14:paraId="0794B91B" w14:textId="77777777" w:rsidTr="006B1BBA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6C812564" w14:textId="77777777"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Modulgruppe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31846C2F" w14:textId="77777777" w:rsidR="007C22E9" w:rsidRPr="00430156" w:rsidRDefault="007C22E9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Modulbezeichnung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40370E7B" w14:textId="77777777"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Signatur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1B33627F" w14:textId="77777777" w:rsidR="007C22E9" w:rsidRPr="00430156" w:rsidRDefault="007C22E9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LP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1D566580" w14:textId="77777777"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SWS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16809E4B" w14:textId="77777777" w:rsidR="007C22E9" w:rsidRPr="00430156" w:rsidRDefault="007C22E9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30156">
              <w:rPr>
                <w:rFonts w:ascii="Arial" w:hAnsi="Arial" w:cs="Arial"/>
                <w:i/>
                <w:sz w:val="12"/>
                <w:szCs w:val="12"/>
              </w:rPr>
              <w:t>Modulbereiche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5F455EF6" w14:textId="77777777"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Mögliche Prüfungs</w:t>
            </w:r>
            <w:r>
              <w:rPr>
                <w:rFonts w:ascii="Arial" w:hAnsi="Arial" w:cs="Arial"/>
                <w:sz w:val="12"/>
                <w:szCs w:val="12"/>
              </w:rPr>
              <w:t>-</w:t>
            </w:r>
            <w:r w:rsidRPr="00430156">
              <w:rPr>
                <w:rFonts w:ascii="Arial" w:hAnsi="Arial" w:cs="Arial"/>
                <w:sz w:val="12"/>
                <w:szCs w:val="12"/>
              </w:rPr>
              <w:t>formen</w:t>
            </w:r>
          </w:p>
        </w:tc>
        <w:tc>
          <w:tcPr>
            <w:tcW w:w="392" w:type="pct"/>
            <w:tcBorders>
              <w:bottom w:val="single" w:sz="24" w:space="0" w:color="auto"/>
            </w:tcBorders>
          </w:tcPr>
          <w:p w14:paraId="0358FAA8" w14:textId="77777777"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Mögliche Lehr</w:t>
            </w:r>
            <w:r>
              <w:rPr>
                <w:rFonts w:ascii="Arial" w:hAnsi="Arial" w:cs="Arial"/>
                <w:sz w:val="12"/>
                <w:szCs w:val="12"/>
              </w:rPr>
              <w:t>-</w:t>
            </w:r>
            <w:r w:rsidRPr="00430156">
              <w:rPr>
                <w:rFonts w:ascii="Arial" w:hAnsi="Arial" w:cs="Arial"/>
                <w:sz w:val="12"/>
                <w:szCs w:val="12"/>
              </w:rPr>
              <w:t>formen</w:t>
            </w:r>
          </w:p>
        </w:tc>
      </w:tr>
      <w:tr w:rsidR="007C22E9" w:rsidRPr="00430156" w14:paraId="32911553" w14:textId="77777777" w:rsidTr="006B1BBA">
        <w:tc>
          <w:tcPr>
            <w:tcW w:w="5000" w:type="pct"/>
            <w:gridSpan w:val="9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6F8DEB84" w14:textId="77777777"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Fachwissen</w:t>
            </w:r>
            <w:r w:rsidRPr="00430156">
              <w:rPr>
                <w:rFonts w:ascii="Arial" w:hAnsi="Arial" w:cs="Arial"/>
                <w:b/>
                <w:sz w:val="12"/>
                <w:szCs w:val="12"/>
              </w:rPr>
              <w:t>schaft</w:t>
            </w:r>
          </w:p>
        </w:tc>
      </w:tr>
      <w:tr w:rsidR="007C22E9" w:rsidRPr="00430156" w14:paraId="6F03FCE9" w14:textId="77777777" w:rsidTr="006B1BBA">
        <w:trPr>
          <w:trHeight w:val="1006"/>
        </w:trPr>
        <w:tc>
          <w:tcPr>
            <w:tcW w:w="457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BDA10" w14:textId="77777777"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 xml:space="preserve">Grundkurs 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9412D" w14:textId="77777777" w:rsidR="007C22E9" w:rsidRPr="00430156" w:rsidRDefault="007C22E9" w:rsidP="006B1BBA">
            <w:pPr>
              <w:rPr>
                <w:rFonts w:ascii="Arial" w:hAnsi="Arial" w:cs="Arial"/>
                <w:b/>
                <w:bCs/>
                <w:color w:val="0070C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70C0"/>
                <w:sz w:val="12"/>
                <w:szCs w:val="12"/>
              </w:rPr>
              <w:t xml:space="preserve">Gk </w:t>
            </w: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 xml:space="preserve">Einführung </w:t>
            </w:r>
            <w:r w:rsidRPr="00430156">
              <w:rPr>
                <w:rFonts w:ascii="Arial" w:hAnsi="Arial" w:cs="Arial"/>
                <w:b/>
                <w:bCs/>
                <w:color w:val="0070C0"/>
                <w:sz w:val="12"/>
                <w:szCs w:val="12"/>
              </w:rPr>
              <w:t>in das Studium der Evangelischen Theologie und ins wissenschaftliche Arbeiten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61904" w14:textId="77777777"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E97B8E">
              <w:rPr>
                <w:rFonts w:ascii="Arial" w:hAnsi="Arial" w:cs="Arial"/>
                <w:i/>
                <w:sz w:val="12"/>
                <w:szCs w:val="12"/>
                <w:highlight w:val="cyan"/>
              </w:rPr>
              <w:t>ETH-0002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A8BBD" w14:textId="77777777" w:rsidR="007C22E9" w:rsidRPr="00430156" w:rsidRDefault="007C22E9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FB0F8" w14:textId="77777777"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4F5BB" w14:textId="77777777" w:rsidR="007C22E9" w:rsidRPr="00430156" w:rsidRDefault="007C22E9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  <w:p w14:paraId="6DF3E664" w14:textId="77777777" w:rsidR="007C22E9" w:rsidRDefault="007C22E9" w:rsidP="007C22E9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Einführung in das Studium der Theologie</w:t>
            </w:r>
          </w:p>
          <w:p w14:paraId="40DA73E7" w14:textId="77777777" w:rsidR="007C22E9" w:rsidRPr="00E97B8E" w:rsidRDefault="007C22E9" w:rsidP="006B1BBA">
            <w:pPr>
              <w:rPr>
                <w:rFonts w:ascii="Arial" w:hAnsi="Arial" w:cs="Arial"/>
                <w:i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i/>
                <w:color w:val="FF0000"/>
                <w:sz w:val="12"/>
                <w:szCs w:val="12"/>
              </w:rPr>
              <w:t>Dieser Kurs wird NUR im Wintersemester angeboten.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D3C36" w14:textId="77777777"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Klausur (ub)</w:t>
            </w:r>
            <w:r>
              <w:rPr>
                <w:rFonts w:ascii="Arial" w:hAnsi="Arial" w:cs="Arial"/>
                <w:sz w:val="12"/>
                <w:szCs w:val="12"/>
              </w:rPr>
              <w:t>.**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24" w:space="0" w:color="auto"/>
            </w:tcBorders>
          </w:tcPr>
          <w:p w14:paraId="061BAE8D" w14:textId="77777777"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Seminar</w:t>
            </w:r>
          </w:p>
        </w:tc>
      </w:tr>
      <w:tr w:rsidR="007C22E9" w:rsidRPr="00430156" w14:paraId="7E0F3660" w14:textId="77777777" w:rsidTr="006B1BBA">
        <w:trPr>
          <w:trHeight w:val="1404"/>
        </w:trPr>
        <w:tc>
          <w:tcPr>
            <w:tcW w:w="457" w:type="pct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hideMark/>
          </w:tcPr>
          <w:p w14:paraId="070A5E80" w14:textId="77777777"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Basismodule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7FEB0" w14:textId="77777777" w:rsidR="007C22E9" w:rsidRPr="00430156" w:rsidRDefault="007C22E9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A I Die Bibel und ihre Zeit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26388" w14:textId="77777777"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E97B8E">
              <w:rPr>
                <w:rFonts w:ascii="Arial" w:hAnsi="Arial" w:cs="Arial"/>
                <w:i/>
                <w:sz w:val="12"/>
                <w:szCs w:val="12"/>
                <w:highlight w:val="cyan"/>
              </w:rPr>
              <w:t>ETH-0003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117B8" w14:textId="77777777" w:rsidR="007C22E9" w:rsidRPr="00430156" w:rsidRDefault="007C22E9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7DA57" w14:textId="77777777"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ellenraster"/>
              <w:tblpPr w:leftFromText="141" w:rightFromText="141" w:vertAnchor="text" w:horzAnchor="page" w:tblpX="119" w:tblpY="188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3923"/>
            </w:tblGrid>
            <w:tr w:rsidR="007C22E9" w:rsidRPr="00430156" w14:paraId="69C35F61" w14:textId="77777777" w:rsidTr="006B1BBA">
              <w:trPr>
                <w:trHeight w:val="528"/>
              </w:trPr>
              <w:tc>
                <w:tcPr>
                  <w:tcW w:w="5000" w:type="pct"/>
                  <w:vAlign w:val="center"/>
                </w:tcPr>
                <w:p w14:paraId="1540246F" w14:textId="77777777" w:rsidR="007C22E9" w:rsidRDefault="007C22E9" w:rsidP="007C22E9">
                  <w:pPr>
                    <w:pStyle w:val="Listenabsatz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>Einführung in die Biblische Theologie</w:t>
                  </w:r>
                </w:p>
                <w:p w14:paraId="58C26E38" w14:textId="77777777" w:rsidR="007C22E9" w:rsidRDefault="007C22E9" w:rsidP="006B1BBA">
                  <w:pPr>
                    <w:ind w:left="360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E97B8E">
                    <w:rPr>
                      <w:rFonts w:ascii="Arial" w:hAnsi="Arial" w:cs="Arial"/>
                      <w:i/>
                      <w:sz w:val="12"/>
                      <w:szCs w:val="12"/>
                    </w:rPr>
                    <w:t>Altes Testament: Einführung in das Alte Testament, Geschichte Israels;</w:t>
                  </w:r>
                </w:p>
                <w:p w14:paraId="360B4784" w14:textId="77777777" w:rsidR="007C22E9" w:rsidRPr="00430156" w:rsidRDefault="007C22E9" w:rsidP="006B1BBA">
                  <w:pPr>
                    <w:ind w:left="360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Neues Testament: Einführung in das Neue Testament, Jesus, Geschichte des frühen Christentums</w:t>
                  </w:r>
                </w:p>
              </w:tc>
            </w:tr>
          </w:tbl>
          <w:p w14:paraId="072EF092" w14:textId="77777777" w:rsidR="007C22E9" w:rsidRPr="00430156" w:rsidRDefault="007C22E9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FCCD5" w14:textId="77777777"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Klausur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24" w:space="0" w:color="auto"/>
            </w:tcBorders>
          </w:tcPr>
          <w:p w14:paraId="74F1DF44" w14:textId="77777777"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Vorlesung</w:t>
            </w:r>
          </w:p>
        </w:tc>
      </w:tr>
      <w:tr w:rsidR="007C22E9" w:rsidRPr="00430156" w14:paraId="4C193485" w14:textId="77777777" w:rsidTr="006B1BBA">
        <w:trPr>
          <w:trHeight w:val="985"/>
        </w:trPr>
        <w:tc>
          <w:tcPr>
            <w:tcW w:w="457" w:type="pct"/>
            <w:vMerge/>
            <w:tcBorders>
              <w:left w:val="single" w:sz="24" w:space="0" w:color="auto"/>
              <w:right w:val="single" w:sz="4" w:space="0" w:color="auto"/>
            </w:tcBorders>
          </w:tcPr>
          <w:p w14:paraId="28A5F8B0" w14:textId="77777777"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23C80" w14:textId="77777777" w:rsidR="007C22E9" w:rsidRPr="00430156" w:rsidRDefault="007C22E9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A II Die Bibel und ihre wissenschaftliche Auslegung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7B5B2" w14:textId="77777777"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E97B8E">
              <w:rPr>
                <w:rFonts w:ascii="Arial" w:hAnsi="Arial" w:cs="Arial"/>
                <w:i/>
                <w:sz w:val="12"/>
                <w:szCs w:val="12"/>
                <w:highlight w:val="cyan"/>
              </w:rPr>
              <w:t>ETH-0004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2342D" w14:textId="77777777" w:rsidR="007C22E9" w:rsidRPr="00430156" w:rsidRDefault="007C22E9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869E7" w14:textId="77777777"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ellenraster"/>
              <w:tblpPr w:leftFromText="142" w:rightFromText="142" w:vertAnchor="text" w:horzAnchor="page" w:tblpX="119" w:tblpY="198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3923"/>
            </w:tblGrid>
            <w:tr w:rsidR="007C22E9" w:rsidRPr="00430156" w14:paraId="3210913E" w14:textId="77777777" w:rsidTr="006B1BBA">
              <w:trPr>
                <w:trHeight w:val="291"/>
              </w:trPr>
              <w:tc>
                <w:tcPr>
                  <w:tcW w:w="5000" w:type="pct"/>
                  <w:vAlign w:val="center"/>
                </w:tcPr>
                <w:p w14:paraId="14C3AEAB" w14:textId="77777777" w:rsidR="007C22E9" w:rsidRPr="00430156" w:rsidRDefault="007C22E9" w:rsidP="006B1BBA">
                  <w:pPr>
                    <w:spacing w:beforeAutospacing="1" w:afterAutospacing="1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1. Einführung in die Methoden der Exegese mit Griechisch </w:t>
                  </w:r>
                </w:p>
              </w:tc>
            </w:tr>
            <w:tr w:rsidR="007C22E9" w:rsidRPr="00430156" w14:paraId="709BBBD9" w14:textId="77777777" w:rsidTr="006B1BBA">
              <w:trPr>
                <w:trHeight w:val="299"/>
              </w:trPr>
              <w:tc>
                <w:tcPr>
                  <w:tcW w:w="5000" w:type="pct"/>
                  <w:vAlign w:val="center"/>
                </w:tcPr>
                <w:p w14:paraId="40A0B710" w14:textId="77777777" w:rsidR="007C22E9" w:rsidRPr="00430156" w:rsidRDefault="007C22E9" w:rsidP="006B1BBA">
                  <w:pPr>
                    <w:spacing w:beforeAutospacing="1" w:afterAutospacing="1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2. </w:t>
                  </w: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>Begleitende Übung</w:t>
                  </w: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 zur Exegese</w:t>
                  </w:r>
                </w:p>
              </w:tc>
            </w:tr>
          </w:tbl>
          <w:p w14:paraId="21826846" w14:textId="77777777" w:rsidR="007C22E9" w:rsidRDefault="007C22E9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  <w:p w14:paraId="22E70366" w14:textId="77777777" w:rsidR="007C22E9" w:rsidRPr="00430156" w:rsidRDefault="007C22E9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E97B8E">
              <w:rPr>
                <w:rFonts w:ascii="Arial" w:hAnsi="Arial" w:cs="Arial"/>
                <w:i/>
                <w:color w:val="FF0000"/>
                <w:sz w:val="12"/>
                <w:szCs w:val="12"/>
              </w:rPr>
              <w:t>Dieser Kurs wird NUR im Sommersemester angeboten.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A1BDA" w14:textId="77777777"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Hausarbeit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24" w:space="0" w:color="auto"/>
            </w:tcBorders>
          </w:tcPr>
          <w:p w14:paraId="4E8B2BB9" w14:textId="77777777"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Seminar, Übung</w:t>
            </w:r>
          </w:p>
        </w:tc>
      </w:tr>
      <w:tr w:rsidR="007C22E9" w:rsidRPr="00430156" w14:paraId="408A64ED" w14:textId="77777777" w:rsidTr="006B1BBA">
        <w:trPr>
          <w:trHeight w:val="1212"/>
        </w:trPr>
        <w:tc>
          <w:tcPr>
            <w:tcW w:w="457" w:type="pct"/>
            <w:vMerge/>
            <w:tcBorders>
              <w:left w:val="single" w:sz="24" w:space="0" w:color="auto"/>
              <w:right w:val="single" w:sz="4" w:space="0" w:color="auto"/>
            </w:tcBorders>
          </w:tcPr>
          <w:p w14:paraId="7E00A3C3" w14:textId="77777777"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75AAF" w14:textId="77777777" w:rsidR="007C22E9" w:rsidRPr="00430156" w:rsidRDefault="007C22E9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A III Einführung in die Systematische Theologie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EECAD" w14:textId="77777777"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E97B8E">
              <w:rPr>
                <w:rFonts w:ascii="Arial" w:hAnsi="Arial" w:cs="Arial"/>
                <w:i/>
                <w:sz w:val="12"/>
                <w:szCs w:val="12"/>
                <w:highlight w:val="cyan"/>
              </w:rPr>
              <w:t>ETH-0005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A817D" w14:textId="77777777" w:rsidR="007C22E9" w:rsidRPr="00430156" w:rsidRDefault="007C22E9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66DAE" w14:textId="77777777"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ellenraster"/>
              <w:tblpPr w:leftFromText="142" w:rightFromText="142" w:vertAnchor="text" w:horzAnchor="page" w:tblpX="119" w:tblpY="248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3923"/>
            </w:tblGrid>
            <w:tr w:rsidR="007C22E9" w:rsidRPr="00430156" w14:paraId="0E0645CC" w14:textId="77777777" w:rsidTr="006B1BBA">
              <w:trPr>
                <w:trHeight w:val="392"/>
              </w:trPr>
              <w:tc>
                <w:tcPr>
                  <w:tcW w:w="5000" w:type="pct"/>
                  <w:vAlign w:val="center"/>
                </w:tcPr>
                <w:p w14:paraId="75BA7ACF" w14:textId="77777777" w:rsidR="007C22E9" w:rsidRPr="00430156" w:rsidRDefault="007C22E9" w:rsidP="006B1BBA">
                  <w:pPr>
                    <w:spacing w:before="100" w:beforeAutospacing="1" w:after="100" w:afterAutospacing="1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1. Einführung in die Dogmatik</w:t>
                  </w:r>
                </w:p>
              </w:tc>
            </w:tr>
            <w:tr w:rsidR="007C22E9" w:rsidRPr="00430156" w14:paraId="058C0371" w14:textId="77777777" w:rsidTr="006B1BBA">
              <w:trPr>
                <w:trHeight w:val="392"/>
              </w:trPr>
              <w:tc>
                <w:tcPr>
                  <w:tcW w:w="5000" w:type="pct"/>
                  <w:vAlign w:val="center"/>
                </w:tcPr>
                <w:p w14:paraId="21B05A7C" w14:textId="77777777" w:rsidR="007C22E9" w:rsidRPr="00430156" w:rsidRDefault="007C22E9" w:rsidP="006B1BBA">
                  <w:pPr>
                    <w:spacing w:beforeAutospacing="1" w:afterAutospacing="1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2. Einführung in die Ethik</w:t>
                  </w:r>
                </w:p>
              </w:tc>
            </w:tr>
          </w:tbl>
          <w:p w14:paraId="676CC8F6" w14:textId="77777777" w:rsidR="007C22E9" w:rsidRDefault="007C22E9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  <w:p w14:paraId="53666713" w14:textId="77777777" w:rsidR="007C22E9" w:rsidRPr="00430156" w:rsidRDefault="007C22E9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E97B8E">
              <w:rPr>
                <w:rFonts w:ascii="Arial" w:hAnsi="Arial" w:cs="Arial"/>
                <w:i/>
                <w:color w:val="FF0000"/>
                <w:sz w:val="12"/>
                <w:szCs w:val="12"/>
              </w:rPr>
              <w:t>Es müssen beide Modulteile belegt werden.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D1859" w14:textId="77777777"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Klausur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24" w:space="0" w:color="auto"/>
            </w:tcBorders>
          </w:tcPr>
          <w:p w14:paraId="31EBDD02" w14:textId="77777777"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i.d.R. Vorlesung</w:t>
            </w:r>
          </w:p>
        </w:tc>
      </w:tr>
      <w:tr w:rsidR="007C22E9" w:rsidRPr="00430156" w14:paraId="2A2925AE" w14:textId="77777777" w:rsidTr="006B1BBA">
        <w:trPr>
          <w:trHeight w:val="1698"/>
        </w:trPr>
        <w:tc>
          <w:tcPr>
            <w:tcW w:w="457" w:type="pct"/>
            <w:vMerge/>
            <w:tcBorders>
              <w:left w:val="single" w:sz="24" w:space="0" w:color="auto"/>
              <w:bottom w:val="nil"/>
              <w:right w:val="single" w:sz="4" w:space="0" w:color="auto"/>
            </w:tcBorders>
          </w:tcPr>
          <w:p w14:paraId="184EB1B7" w14:textId="77777777"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47640" w14:textId="77777777" w:rsidR="007C22E9" w:rsidRPr="00430156" w:rsidRDefault="007C22E9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A IV Einführung in die Kirchengeschichte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934A4" w14:textId="77777777"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E97B8E">
              <w:rPr>
                <w:rFonts w:ascii="Arial" w:hAnsi="Arial" w:cs="Arial"/>
                <w:i/>
                <w:sz w:val="12"/>
                <w:szCs w:val="12"/>
                <w:highlight w:val="cyan"/>
              </w:rPr>
              <w:t>ETH-0006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544AE" w14:textId="77777777" w:rsidR="007C22E9" w:rsidRPr="00430156" w:rsidRDefault="007C22E9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89D87" w14:textId="77777777"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2779" w14:textId="77777777" w:rsidR="007C22E9" w:rsidRDefault="007C22E9" w:rsidP="006B1BBA"/>
          <w:tbl>
            <w:tblPr>
              <w:tblStyle w:val="Tabellenraster"/>
              <w:tblpPr w:leftFromText="142" w:rightFromText="142" w:vertAnchor="page" w:horzAnchor="margin" w:tblpY="318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3923"/>
            </w:tblGrid>
            <w:tr w:rsidR="007C22E9" w:rsidRPr="00430156" w14:paraId="281ECF53" w14:textId="77777777" w:rsidTr="006B1BBA">
              <w:trPr>
                <w:trHeight w:val="430"/>
              </w:trPr>
              <w:tc>
                <w:tcPr>
                  <w:tcW w:w="5000" w:type="pct"/>
                  <w:vAlign w:val="center"/>
                </w:tcPr>
                <w:p w14:paraId="3C872838" w14:textId="77777777" w:rsidR="007C22E9" w:rsidRPr="00430156" w:rsidRDefault="007C22E9" w:rsidP="006B1BBA">
                  <w:pPr>
                    <w:rPr>
                      <w:rFonts w:ascii="Arial" w:eastAsia="Times New Roman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1. Grundzüge und wichtige Epochen der Kirchen- und Dogmengeschichte</w:t>
                  </w:r>
                </w:p>
              </w:tc>
            </w:tr>
            <w:tr w:rsidR="007C22E9" w:rsidRPr="00430156" w14:paraId="63EE516F" w14:textId="77777777" w:rsidTr="006B1BBA">
              <w:trPr>
                <w:trHeight w:val="446"/>
              </w:trPr>
              <w:tc>
                <w:tcPr>
                  <w:tcW w:w="5000" w:type="pct"/>
                  <w:vAlign w:val="center"/>
                </w:tcPr>
                <w:p w14:paraId="41047AF8" w14:textId="77777777" w:rsidR="007C22E9" w:rsidRPr="00430156" w:rsidRDefault="007C22E9" w:rsidP="006B1BBA">
                  <w:pPr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2. Konfessionskunde</w:t>
                  </w:r>
                </w:p>
              </w:tc>
            </w:tr>
          </w:tbl>
          <w:p w14:paraId="48B70B41" w14:textId="77777777" w:rsidR="007C22E9" w:rsidRPr="00430156" w:rsidRDefault="007C22E9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E97B8E">
              <w:rPr>
                <w:rFonts w:ascii="Arial" w:hAnsi="Arial" w:cs="Arial"/>
                <w:i/>
                <w:color w:val="FF0000"/>
                <w:sz w:val="12"/>
                <w:szCs w:val="12"/>
              </w:rPr>
              <w:t>Es müssen beide Modulteile belegt werden.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7A716" w14:textId="77777777"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Klausur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24" w:space="0" w:color="auto"/>
            </w:tcBorders>
          </w:tcPr>
          <w:p w14:paraId="3F11D51A" w14:textId="77777777"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i.d.R. Vorlesung</w:t>
            </w:r>
          </w:p>
        </w:tc>
      </w:tr>
      <w:tr w:rsidR="007C22E9" w:rsidRPr="00430156" w14:paraId="439655ED" w14:textId="77777777" w:rsidTr="006B1BBA">
        <w:tc>
          <w:tcPr>
            <w:tcW w:w="457" w:type="pct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hideMark/>
          </w:tcPr>
          <w:p w14:paraId="079758E2" w14:textId="77777777"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Aufbau</w:t>
            </w:r>
            <w:r>
              <w:rPr>
                <w:rFonts w:ascii="Arial" w:hAnsi="Arial" w:cs="Arial"/>
                <w:sz w:val="12"/>
                <w:szCs w:val="12"/>
              </w:rPr>
              <w:t>-</w:t>
            </w:r>
            <w:r w:rsidRPr="00430156">
              <w:rPr>
                <w:rFonts w:ascii="Arial" w:hAnsi="Arial" w:cs="Arial"/>
                <w:sz w:val="12"/>
                <w:szCs w:val="12"/>
              </w:rPr>
              <w:t>module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99351" w14:textId="77777777" w:rsidR="007C22E9" w:rsidRPr="00430156" w:rsidRDefault="007C22E9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B I Texte und Themen des Alten Testaments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573A0" w14:textId="77777777"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E97B8E">
              <w:rPr>
                <w:rFonts w:ascii="Arial" w:hAnsi="Arial" w:cs="Arial"/>
                <w:i/>
                <w:sz w:val="12"/>
                <w:szCs w:val="12"/>
                <w:highlight w:val="cyan"/>
              </w:rPr>
              <w:t>ETH-0008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19BDC" w14:textId="77777777" w:rsidR="007C22E9" w:rsidRPr="00430156" w:rsidRDefault="007C22E9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545D9" w14:textId="77777777"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ellenraster"/>
              <w:tblpPr w:leftFromText="141" w:rightFromText="141" w:vertAnchor="text" w:horzAnchor="page" w:tblpX="119" w:tblpY="88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3923"/>
            </w:tblGrid>
            <w:tr w:rsidR="007C22E9" w:rsidRPr="00430156" w14:paraId="6C36FF6E" w14:textId="77777777" w:rsidTr="006B1BBA">
              <w:trPr>
                <w:trHeight w:val="279"/>
              </w:trPr>
              <w:tc>
                <w:tcPr>
                  <w:tcW w:w="5000" w:type="pct"/>
                </w:tcPr>
                <w:p w14:paraId="43D58AA5" w14:textId="77777777" w:rsidR="007C22E9" w:rsidRDefault="007C22E9" w:rsidP="007C22E9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>Texte und Themen des Alten Testaments</w:t>
                  </w:r>
                </w:p>
                <w:p w14:paraId="7234BCAC" w14:textId="77777777" w:rsidR="007C22E9" w:rsidRPr="00647815" w:rsidRDefault="007C22E9" w:rsidP="007C22E9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>Texte und Themen des Alten Testaments</w:t>
                  </w:r>
                </w:p>
              </w:tc>
            </w:tr>
          </w:tbl>
          <w:p w14:paraId="14F1FD00" w14:textId="77777777" w:rsidR="007C22E9" w:rsidRPr="00E97B8E" w:rsidRDefault="007C22E9" w:rsidP="006B1BBA">
            <w:pPr>
              <w:rPr>
                <w:rFonts w:ascii="Arial" w:hAnsi="Arial" w:cs="Arial"/>
                <w:i/>
                <w:color w:val="FF0000"/>
                <w:sz w:val="12"/>
                <w:szCs w:val="12"/>
              </w:rPr>
            </w:pPr>
          </w:p>
          <w:p w14:paraId="22839AFB" w14:textId="77777777" w:rsidR="007C22E9" w:rsidRPr="00430156" w:rsidRDefault="007C22E9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E97B8E">
              <w:rPr>
                <w:rFonts w:ascii="Arial" w:hAnsi="Arial" w:cs="Arial"/>
                <w:i/>
                <w:color w:val="FF0000"/>
                <w:sz w:val="12"/>
                <w:szCs w:val="12"/>
              </w:rPr>
              <w:t>Die im Methodenmodul zu erwerbenden Kompetenzen werden in diesem Modul vorausgesetzt.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D4895" w14:textId="77777777"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Klausur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24" w:space="0" w:color="auto"/>
            </w:tcBorders>
          </w:tcPr>
          <w:p w14:paraId="1D3634DA" w14:textId="77777777"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Vorlesung, Seminar, Exkursion</w:t>
            </w:r>
          </w:p>
        </w:tc>
      </w:tr>
      <w:tr w:rsidR="007C22E9" w:rsidRPr="00430156" w14:paraId="2E632263" w14:textId="77777777" w:rsidTr="006B1BBA">
        <w:trPr>
          <w:trHeight w:val="1101"/>
        </w:trPr>
        <w:tc>
          <w:tcPr>
            <w:tcW w:w="457" w:type="pct"/>
            <w:vMerge/>
            <w:tcBorders>
              <w:left w:val="single" w:sz="24" w:space="0" w:color="auto"/>
              <w:right w:val="single" w:sz="4" w:space="0" w:color="auto"/>
            </w:tcBorders>
          </w:tcPr>
          <w:p w14:paraId="796B50EB" w14:textId="77777777"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C2FD3" w14:textId="77777777" w:rsidR="007C22E9" w:rsidRPr="00430156" w:rsidRDefault="007C22E9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B II Themenfelder der Systematischen Theologie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36D38" w14:textId="77777777"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647815">
              <w:rPr>
                <w:rFonts w:ascii="Arial" w:hAnsi="Arial" w:cs="Arial"/>
                <w:i/>
                <w:sz w:val="12"/>
                <w:szCs w:val="12"/>
                <w:highlight w:val="cyan"/>
              </w:rPr>
              <w:t>ETH-0009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1E6B2" w14:textId="77777777" w:rsidR="007C22E9" w:rsidRPr="00430156" w:rsidRDefault="007C22E9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BFCFA" w14:textId="77777777"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ellenraster"/>
              <w:tblpPr w:leftFromText="142" w:rightFromText="142" w:vertAnchor="page" w:horzAnchor="page" w:tblpX="119" w:tblpY="135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3923"/>
            </w:tblGrid>
            <w:tr w:rsidR="007C22E9" w:rsidRPr="00430156" w14:paraId="0DD5017F" w14:textId="77777777" w:rsidTr="006B1BBA">
              <w:trPr>
                <w:trHeight w:val="365"/>
              </w:trPr>
              <w:tc>
                <w:tcPr>
                  <w:tcW w:w="5000" w:type="pct"/>
                  <w:vAlign w:val="center"/>
                </w:tcPr>
                <w:p w14:paraId="2574D325" w14:textId="77777777" w:rsidR="007C22E9" w:rsidRPr="00430156" w:rsidRDefault="007C22E9" w:rsidP="006B1BBA">
                  <w:pPr>
                    <w:rPr>
                      <w:rFonts w:ascii="Arial" w:eastAsia="Times New Roman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1. Probleme und Konzeptionen der Dogmatik</w:t>
                  </w:r>
                </w:p>
              </w:tc>
            </w:tr>
            <w:tr w:rsidR="007C22E9" w:rsidRPr="00430156" w14:paraId="0648C927" w14:textId="77777777" w:rsidTr="006B1BBA">
              <w:trPr>
                <w:trHeight w:val="379"/>
              </w:trPr>
              <w:tc>
                <w:tcPr>
                  <w:tcW w:w="5000" w:type="pct"/>
                  <w:vAlign w:val="center"/>
                </w:tcPr>
                <w:p w14:paraId="3FA70A74" w14:textId="77777777" w:rsidR="007C22E9" w:rsidRPr="00430156" w:rsidRDefault="007C22E9" w:rsidP="006B1BBA">
                  <w:pPr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2. Problemfelder der aktuellen ethischen Diskussion</w:t>
                  </w:r>
                </w:p>
              </w:tc>
            </w:tr>
          </w:tbl>
          <w:p w14:paraId="31599BCF" w14:textId="77777777" w:rsidR="007C22E9" w:rsidRDefault="007C22E9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  <w:p w14:paraId="55BB2858" w14:textId="77777777" w:rsidR="007C22E9" w:rsidRPr="00430156" w:rsidRDefault="007C22E9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647815">
              <w:rPr>
                <w:rFonts w:ascii="Arial" w:hAnsi="Arial" w:cs="Arial"/>
                <w:i/>
                <w:color w:val="FF0000"/>
                <w:sz w:val="12"/>
                <w:szCs w:val="12"/>
              </w:rPr>
              <w:t>Es müssen beide Modulteile belegt werden.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79123" w14:textId="77777777"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Hausarbeit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24" w:space="0" w:color="auto"/>
            </w:tcBorders>
          </w:tcPr>
          <w:p w14:paraId="2557A509" w14:textId="77777777"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Seminar</w:t>
            </w:r>
          </w:p>
        </w:tc>
      </w:tr>
      <w:tr w:rsidR="007C22E9" w:rsidRPr="00430156" w14:paraId="0EF0FE7B" w14:textId="77777777" w:rsidTr="006B1BBA">
        <w:trPr>
          <w:trHeight w:val="1131"/>
        </w:trPr>
        <w:tc>
          <w:tcPr>
            <w:tcW w:w="457" w:type="pct"/>
            <w:vMerge/>
            <w:tcBorders>
              <w:left w:val="single" w:sz="24" w:space="0" w:color="auto"/>
              <w:right w:val="single" w:sz="4" w:space="0" w:color="auto"/>
            </w:tcBorders>
          </w:tcPr>
          <w:p w14:paraId="2C2AFAD2" w14:textId="77777777"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50F60" w14:textId="77777777" w:rsidR="007C22E9" w:rsidRPr="00430156" w:rsidRDefault="007C22E9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B III Religionswissenschaft und Weltreligionen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B9B7B" w14:textId="77777777"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647815">
              <w:rPr>
                <w:rFonts w:ascii="Arial" w:hAnsi="Arial" w:cs="Arial"/>
                <w:i/>
                <w:sz w:val="12"/>
                <w:szCs w:val="12"/>
                <w:highlight w:val="cyan"/>
              </w:rPr>
              <w:t>ETH-0011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8B411" w14:textId="77777777" w:rsidR="007C22E9" w:rsidRPr="00430156" w:rsidRDefault="007C22E9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70C0"/>
                <w:sz w:val="12"/>
                <w:szCs w:val="12"/>
              </w:rPr>
              <w:t>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0F014" w14:textId="77777777"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70B81" w14:textId="77777777" w:rsidR="007C22E9" w:rsidRDefault="007C22E9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  <w:p w14:paraId="0BD11E58" w14:textId="77777777" w:rsidR="007C22E9" w:rsidRPr="00647815" w:rsidRDefault="007C22E9" w:rsidP="006B1BBA">
            <w:pPr>
              <w:rPr>
                <w:rFonts w:ascii="Arial" w:hAnsi="Arial" w:cs="Arial"/>
                <w:i/>
                <w:color w:val="FF0000"/>
                <w:sz w:val="12"/>
                <w:szCs w:val="12"/>
              </w:rPr>
            </w:pPr>
            <w:r w:rsidRPr="00647815">
              <w:rPr>
                <w:rFonts w:ascii="Arial" w:hAnsi="Arial" w:cs="Arial"/>
                <w:i/>
                <w:color w:val="FF0000"/>
                <w:sz w:val="12"/>
                <w:szCs w:val="12"/>
              </w:rPr>
              <w:t>Es müssen beide Modulteile belegt werden.</w:t>
            </w:r>
          </w:p>
          <w:tbl>
            <w:tblPr>
              <w:tblStyle w:val="Tabellenraster"/>
              <w:tblpPr w:leftFromText="141" w:rightFromText="141" w:vertAnchor="page" w:horzAnchor="page" w:tblpX="119" w:tblpY="105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3923"/>
            </w:tblGrid>
            <w:tr w:rsidR="007C22E9" w:rsidRPr="00430156" w14:paraId="5AB8879D" w14:textId="77777777" w:rsidTr="006B1BBA">
              <w:trPr>
                <w:trHeight w:val="344"/>
              </w:trPr>
              <w:tc>
                <w:tcPr>
                  <w:tcW w:w="5000" w:type="pct"/>
                  <w:vAlign w:val="center"/>
                </w:tcPr>
                <w:p w14:paraId="7085DE92" w14:textId="77777777" w:rsidR="007C22E9" w:rsidRPr="00430156" w:rsidRDefault="007C22E9" w:rsidP="006B1BBA">
                  <w:pPr>
                    <w:rPr>
                      <w:rFonts w:ascii="Arial" w:eastAsia="Times New Roman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eastAsia="Times New Roman" w:hAnsi="Arial" w:cs="Arial"/>
                      <w:i/>
                      <w:sz w:val="12"/>
                      <w:szCs w:val="12"/>
                    </w:rPr>
                    <w:t xml:space="preserve">1. </w:t>
                  </w: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Grundlagen der Religionstheorie</w:t>
                  </w:r>
                </w:p>
              </w:tc>
            </w:tr>
            <w:tr w:rsidR="007C22E9" w:rsidRPr="00430156" w14:paraId="11319403" w14:textId="77777777" w:rsidTr="006B1BBA">
              <w:trPr>
                <w:trHeight w:val="373"/>
              </w:trPr>
              <w:tc>
                <w:tcPr>
                  <w:tcW w:w="5000" w:type="pct"/>
                  <w:vAlign w:val="center"/>
                </w:tcPr>
                <w:p w14:paraId="7437868C" w14:textId="77777777" w:rsidR="007C22E9" w:rsidRPr="00430156" w:rsidRDefault="007C22E9" w:rsidP="006B1BBA">
                  <w:pPr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eastAsia="Times New Roman" w:hAnsi="Arial" w:cs="Arial"/>
                      <w:i/>
                      <w:sz w:val="12"/>
                      <w:szCs w:val="12"/>
                    </w:rPr>
                    <w:t xml:space="preserve">2. </w:t>
                  </w: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Weltreligionen</w:t>
                  </w:r>
                </w:p>
              </w:tc>
            </w:tr>
          </w:tbl>
          <w:p w14:paraId="3607E0FA" w14:textId="77777777" w:rsidR="007C22E9" w:rsidRPr="00430156" w:rsidRDefault="007C22E9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E9EE6" w14:textId="77777777"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 xml:space="preserve">Mündliche Prüfung 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24" w:space="0" w:color="auto"/>
            </w:tcBorders>
          </w:tcPr>
          <w:p w14:paraId="4E32D3B7" w14:textId="77777777"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Seminar</w:t>
            </w:r>
          </w:p>
        </w:tc>
      </w:tr>
      <w:tr w:rsidR="007C22E9" w:rsidRPr="00430156" w14:paraId="62F1655B" w14:textId="77777777" w:rsidTr="006B1BBA">
        <w:tc>
          <w:tcPr>
            <w:tcW w:w="457" w:type="pct"/>
            <w:vMerge/>
            <w:tcBorders>
              <w:left w:val="single" w:sz="24" w:space="0" w:color="auto"/>
              <w:right w:val="single" w:sz="4" w:space="0" w:color="auto"/>
            </w:tcBorders>
          </w:tcPr>
          <w:p w14:paraId="4E5F76D8" w14:textId="77777777"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F2538" w14:textId="77777777" w:rsidR="007C22E9" w:rsidRPr="00430156" w:rsidRDefault="007C22E9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B IV Texte und Themen des Neuen Testaments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3ACA3" w14:textId="77777777"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647815">
              <w:rPr>
                <w:rFonts w:ascii="Arial" w:hAnsi="Arial" w:cs="Arial"/>
                <w:i/>
                <w:sz w:val="12"/>
                <w:szCs w:val="12"/>
                <w:highlight w:val="cyan"/>
              </w:rPr>
              <w:t>ETH-0012</w:t>
            </w:r>
          </w:p>
          <w:p w14:paraId="33A2B425" w14:textId="77777777"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5BB7F" w14:textId="77777777" w:rsidR="007C22E9" w:rsidRPr="00430156" w:rsidRDefault="007C22E9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6B8A0" w14:textId="77777777"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ellenraster"/>
              <w:tblpPr w:leftFromText="141" w:rightFromText="141" w:vertAnchor="text" w:horzAnchor="page" w:tblpX="119" w:tblpY="118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3923"/>
            </w:tblGrid>
            <w:tr w:rsidR="007C22E9" w:rsidRPr="00430156" w14:paraId="0C4ECE96" w14:textId="77777777" w:rsidTr="006B1BBA">
              <w:trPr>
                <w:trHeight w:val="269"/>
              </w:trPr>
              <w:tc>
                <w:tcPr>
                  <w:tcW w:w="5000" w:type="pct"/>
                </w:tcPr>
                <w:p w14:paraId="5CF5A286" w14:textId="77777777" w:rsidR="007C22E9" w:rsidRDefault="007C22E9" w:rsidP="007C22E9">
                  <w:pPr>
                    <w:pStyle w:val="Listenabsatz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>Texte und Themen des Neuen Testaments</w:t>
                  </w:r>
                </w:p>
                <w:p w14:paraId="5668C4B2" w14:textId="77777777" w:rsidR="007C22E9" w:rsidRPr="00647815" w:rsidRDefault="007C22E9" w:rsidP="007C22E9">
                  <w:pPr>
                    <w:pStyle w:val="Listenabsatz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>Texte und Themen des Neuen Testaments</w:t>
                  </w:r>
                </w:p>
              </w:tc>
            </w:tr>
          </w:tbl>
          <w:p w14:paraId="465815E0" w14:textId="77777777" w:rsidR="007C22E9" w:rsidRDefault="007C22E9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  <w:p w14:paraId="3C4C13DB" w14:textId="77777777" w:rsidR="007C22E9" w:rsidRPr="00430156" w:rsidRDefault="007C22E9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E97B8E">
              <w:rPr>
                <w:rFonts w:ascii="Arial" w:hAnsi="Arial" w:cs="Arial"/>
                <w:i/>
                <w:color w:val="FF0000"/>
                <w:sz w:val="12"/>
                <w:szCs w:val="12"/>
              </w:rPr>
              <w:t>Die im Methodenmodul zu erwerbenden Kompetenzen werden in diesem Modul vorausgesetzt.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29E76" w14:textId="77777777"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Hausarbeit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24" w:space="0" w:color="auto"/>
            </w:tcBorders>
          </w:tcPr>
          <w:p w14:paraId="72A5EFE7" w14:textId="77777777"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 xml:space="preserve">Vorlesung, Seminar, Exkursion </w:t>
            </w:r>
          </w:p>
        </w:tc>
      </w:tr>
      <w:tr w:rsidR="007C22E9" w:rsidRPr="00430156" w14:paraId="5A2EA903" w14:textId="77777777" w:rsidTr="006B1BBA">
        <w:trPr>
          <w:trHeight w:val="2403"/>
        </w:trPr>
        <w:tc>
          <w:tcPr>
            <w:tcW w:w="457" w:type="pct"/>
            <w:vMerge/>
            <w:tcBorders>
              <w:left w:val="single" w:sz="24" w:space="0" w:color="auto"/>
              <w:right w:val="single" w:sz="4" w:space="0" w:color="auto"/>
            </w:tcBorders>
          </w:tcPr>
          <w:p w14:paraId="61CA3863" w14:textId="77777777"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2101F" w14:textId="77777777" w:rsidR="007C22E9" w:rsidRPr="00430156" w:rsidRDefault="007C22E9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B V Konkretionen christlicher Existenz in Geschichte und Gegenwart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14D26" w14:textId="77777777"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647815">
              <w:rPr>
                <w:rFonts w:ascii="Arial" w:hAnsi="Arial" w:cs="Arial"/>
                <w:i/>
                <w:sz w:val="12"/>
                <w:szCs w:val="12"/>
                <w:highlight w:val="cyan"/>
              </w:rPr>
              <w:t>ETH-0013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9AD7B" w14:textId="77777777" w:rsidR="007C22E9" w:rsidRPr="00430156" w:rsidRDefault="007C22E9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12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11922" w14:textId="77777777"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ellenraster"/>
              <w:tblpPr w:leftFromText="142" w:rightFromText="142" w:vertAnchor="page" w:horzAnchor="page" w:tblpX="119" w:tblpY="225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3923"/>
            </w:tblGrid>
            <w:tr w:rsidR="007C22E9" w:rsidRPr="00430156" w14:paraId="6DB37954" w14:textId="77777777" w:rsidTr="006B1BBA">
              <w:trPr>
                <w:trHeight w:val="365"/>
              </w:trPr>
              <w:tc>
                <w:tcPr>
                  <w:tcW w:w="5000" w:type="pct"/>
                  <w:vAlign w:val="center"/>
                </w:tcPr>
                <w:p w14:paraId="0F7DF1D7" w14:textId="77777777" w:rsidR="007C22E9" w:rsidRPr="00430156" w:rsidRDefault="007C22E9" w:rsidP="006B1BBA">
                  <w:pPr>
                    <w:rPr>
                      <w:rFonts w:ascii="Arial" w:eastAsia="Times New Roman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1. Systematische Theologie im Kontext I: Dogmatik/Ökumene/moderne Kultur/interdisziplinär</w:t>
                  </w:r>
                </w:p>
              </w:tc>
            </w:tr>
            <w:tr w:rsidR="007C22E9" w:rsidRPr="00430156" w14:paraId="26AF5DC5" w14:textId="77777777" w:rsidTr="006B1BBA">
              <w:trPr>
                <w:trHeight w:val="379"/>
              </w:trPr>
              <w:tc>
                <w:tcPr>
                  <w:tcW w:w="5000" w:type="pct"/>
                  <w:vAlign w:val="center"/>
                </w:tcPr>
                <w:p w14:paraId="19427C83" w14:textId="77777777" w:rsidR="007C22E9" w:rsidRPr="00430156" w:rsidRDefault="007C22E9" w:rsidP="006B1BBA">
                  <w:pPr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2. </w:t>
                  </w: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Systematische Theologie im Kontext II: Ethik/Hermeneutik/moderne Kultur/interdisziplinär</w:t>
                  </w:r>
                </w:p>
              </w:tc>
            </w:tr>
            <w:tr w:rsidR="007C22E9" w:rsidRPr="00430156" w14:paraId="7CC61D07" w14:textId="77777777" w:rsidTr="006B1BBA">
              <w:trPr>
                <w:trHeight w:val="379"/>
              </w:trPr>
              <w:tc>
                <w:tcPr>
                  <w:tcW w:w="5000" w:type="pct"/>
                  <w:vAlign w:val="center"/>
                </w:tcPr>
                <w:p w14:paraId="30AD208A" w14:textId="77777777" w:rsidR="007C22E9" w:rsidRPr="00430156" w:rsidRDefault="007C22E9" w:rsidP="006B1BBA">
                  <w:pPr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3. Exemplarische Themen und Epochen der Christentumsgeschichte</w:t>
                  </w:r>
                </w:p>
              </w:tc>
            </w:tr>
            <w:tr w:rsidR="007C22E9" w:rsidRPr="00430156" w14:paraId="648B6057" w14:textId="77777777" w:rsidTr="006B1BBA">
              <w:trPr>
                <w:trHeight w:val="379"/>
              </w:trPr>
              <w:tc>
                <w:tcPr>
                  <w:tcW w:w="5000" w:type="pct"/>
                  <w:vAlign w:val="center"/>
                </w:tcPr>
                <w:p w14:paraId="5754A002" w14:textId="77777777" w:rsidR="007C22E9" w:rsidRPr="00430156" w:rsidRDefault="007C22E9" w:rsidP="006B1BBA">
                  <w:pPr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4. Religionsphilosophische und –wissenschaftliche Problemstellungen der Gegenwart</w:t>
                  </w:r>
                </w:p>
              </w:tc>
            </w:tr>
          </w:tbl>
          <w:p w14:paraId="51FBCDDC" w14:textId="77777777" w:rsidR="007C22E9" w:rsidRPr="00430156" w:rsidRDefault="007C22E9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54C1C" w14:textId="77777777"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Hausarbeit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24" w:space="0" w:color="auto"/>
            </w:tcBorders>
          </w:tcPr>
          <w:p w14:paraId="0015AA30" w14:textId="77777777"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Seminar</w:t>
            </w:r>
          </w:p>
        </w:tc>
      </w:tr>
      <w:tr w:rsidR="007C22E9" w:rsidRPr="00430156" w14:paraId="0075B4BD" w14:textId="77777777" w:rsidTr="006B1BBA">
        <w:trPr>
          <w:trHeight w:val="835"/>
        </w:trPr>
        <w:tc>
          <w:tcPr>
            <w:tcW w:w="457" w:type="pct"/>
            <w:vMerge/>
            <w:tcBorders>
              <w:left w:val="single" w:sz="24" w:space="0" w:color="auto"/>
              <w:right w:val="single" w:sz="4" w:space="0" w:color="auto"/>
            </w:tcBorders>
          </w:tcPr>
          <w:p w14:paraId="4B16AD0F" w14:textId="77777777"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9FF2D" w14:textId="77777777" w:rsidR="007C22E9" w:rsidRPr="00430156" w:rsidRDefault="007C22E9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 xml:space="preserve">B VI </w:t>
            </w:r>
            <w:r>
              <w:rPr>
                <w:rFonts w:ascii="Arial" w:hAnsi="Arial" w:cs="Arial"/>
                <w:b/>
                <w:color w:val="0070C0"/>
                <w:sz w:val="12"/>
                <w:szCs w:val="12"/>
              </w:rPr>
              <w:t>Themen der Religionspädagogik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F3C4F" w14:textId="77777777"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647815">
              <w:rPr>
                <w:rFonts w:ascii="Arial" w:hAnsi="Arial" w:cs="Arial"/>
                <w:i/>
                <w:sz w:val="12"/>
                <w:szCs w:val="12"/>
                <w:highlight w:val="cyan"/>
              </w:rPr>
              <w:t>ETH-0014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9902B" w14:textId="77777777" w:rsidR="007C22E9" w:rsidRPr="00430156" w:rsidRDefault="007C22E9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CA9FF" w14:textId="77777777"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ellenraster"/>
              <w:tblpPr w:leftFromText="141" w:rightFromText="141" w:vertAnchor="text" w:horzAnchor="page" w:tblpX="119" w:tblpY="100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3923"/>
            </w:tblGrid>
            <w:tr w:rsidR="007C22E9" w:rsidRPr="00430156" w14:paraId="30F6F950" w14:textId="77777777" w:rsidTr="006B1BBA">
              <w:tc>
                <w:tcPr>
                  <w:tcW w:w="5000" w:type="pct"/>
                </w:tcPr>
                <w:p w14:paraId="3E327673" w14:textId="77777777" w:rsidR="007C22E9" w:rsidRPr="00647815" w:rsidRDefault="007C22E9" w:rsidP="007C22E9">
                  <w:pPr>
                    <w:pStyle w:val="Listenabsatz"/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>Themen der Religionspädagogik</w:t>
                  </w:r>
                </w:p>
              </w:tc>
            </w:tr>
          </w:tbl>
          <w:p w14:paraId="0DC73C3F" w14:textId="77777777" w:rsidR="007C22E9" w:rsidRPr="00430156" w:rsidRDefault="007C22E9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EE99F" w14:textId="77777777"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Hausarbeit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24" w:space="0" w:color="auto"/>
            </w:tcBorders>
          </w:tcPr>
          <w:p w14:paraId="67353D18" w14:textId="77777777"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Seminar</w:t>
            </w:r>
          </w:p>
        </w:tc>
      </w:tr>
      <w:tr w:rsidR="007C22E9" w:rsidRPr="00430156" w14:paraId="26EB5B37" w14:textId="77777777" w:rsidTr="006B1BBA">
        <w:trPr>
          <w:trHeight w:val="1630"/>
        </w:trPr>
        <w:tc>
          <w:tcPr>
            <w:tcW w:w="457" w:type="pct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14:paraId="3EA3632B" w14:textId="77777777"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 xml:space="preserve">Vertiefungs-module 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03E6B" w14:textId="77777777" w:rsidR="007C22E9" w:rsidRPr="00430156" w:rsidRDefault="007C22E9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C I Texte und Themen der Biblischen und Systematischen Theologie I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74CFC" w14:textId="77777777"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647815">
              <w:rPr>
                <w:rFonts w:ascii="Arial" w:hAnsi="Arial" w:cs="Arial"/>
                <w:sz w:val="12"/>
                <w:szCs w:val="12"/>
                <w:highlight w:val="cyan"/>
              </w:rPr>
              <w:t>ETH-0015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14FA4" w14:textId="77777777" w:rsidR="007C22E9" w:rsidRPr="00430156" w:rsidRDefault="007C22E9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9163B" w14:textId="77777777"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68C22" w14:textId="77777777" w:rsidR="007C22E9" w:rsidRPr="00430156" w:rsidRDefault="007C22E9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  <w:tbl>
            <w:tblPr>
              <w:tblStyle w:val="Tabellenraster"/>
              <w:tblpPr w:leftFromText="141" w:rightFromText="141" w:vertAnchor="page" w:horzAnchor="margin" w:tblpY="286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3923"/>
            </w:tblGrid>
            <w:tr w:rsidR="007C22E9" w:rsidRPr="00430156" w14:paraId="1804DA1E" w14:textId="77777777" w:rsidTr="006B1BBA">
              <w:trPr>
                <w:trHeight w:val="896"/>
              </w:trPr>
              <w:tc>
                <w:tcPr>
                  <w:tcW w:w="5000" w:type="pct"/>
                  <w:vAlign w:val="center"/>
                </w:tcPr>
                <w:p w14:paraId="57CABEC1" w14:textId="77777777" w:rsidR="007C22E9" w:rsidRPr="00430156" w:rsidRDefault="007C22E9" w:rsidP="006B1BBA">
                  <w:pPr>
                    <w:spacing w:beforeAutospacing="1" w:afterAutospacing="1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Texte und Themen der biblischen Theologie, Texte und Themen der systematischen Theologie / Kirchengeschichte und Religionswissenschaft, Aktuelle Forschungsfelder der Bibelwissenschaft, Aktuelle Forschungsfelder der systematischen Theologie</w:t>
                  </w:r>
                </w:p>
              </w:tc>
            </w:tr>
          </w:tbl>
          <w:p w14:paraId="0D3068E0" w14:textId="77777777" w:rsidR="007C22E9" w:rsidRPr="00430156" w:rsidRDefault="007C22E9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00CA" w14:textId="77777777"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Portfolio</w:t>
            </w:r>
            <w:r>
              <w:rPr>
                <w:rFonts w:ascii="Arial" w:hAnsi="Arial" w:cs="Arial"/>
                <w:sz w:val="12"/>
                <w:szCs w:val="12"/>
              </w:rPr>
              <w:t xml:space="preserve"> (ub)*</w:t>
            </w:r>
          </w:p>
          <w:p w14:paraId="070F0DB1" w14:textId="77777777"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2" w:type="pct"/>
            <w:tcBorders>
              <w:left w:val="single" w:sz="4" w:space="0" w:color="auto"/>
              <w:right w:val="single" w:sz="24" w:space="0" w:color="auto"/>
            </w:tcBorders>
          </w:tcPr>
          <w:p w14:paraId="678CFDA4" w14:textId="77777777"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Vorlesung, Seminar, Exkursion</w:t>
            </w:r>
          </w:p>
        </w:tc>
      </w:tr>
      <w:tr w:rsidR="007C22E9" w:rsidRPr="00430156" w14:paraId="0015F6D9" w14:textId="77777777" w:rsidTr="006B1BBA">
        <w:tc>
          <w:tcPr>
            <w:tcW w:w="457" w:type="pct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2E171044" w14:textId="77777777"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7DEE3" w14:textId="77777777" w:rsidR="007C22E9" w:rsidRPr="00430156" w:rsidRDefault="007C22E9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C II Texte und Themen der Biblischen und Systematischen Theologie II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E90AC" w14:textId="77777777"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647815">
              <w:rPr>
                <w:rFonts w:ascii="Arial" w:hAnsi="Arial" w:cs="Arial"/>
                <w:sz w:val="12"/>
                <w:szCs w:val="12"/>
                <w:highlight w:val="cyan"/>
              </w:rPr>
              <w:t>ETH-0016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0C0AB" w14:textId="77777777" w:rsidR="007C22E9" w:rsidRPr="00430156" w:rsidRDefault="007C22E9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C4413" w14:textId="77777777"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C7295" w14:textId="77777777" w:rsidR="007C22E9" w:rsidRPr="00430156" w:rsidRDefault="007C22E9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  <w:tbl>
            <w:tblPr>
              <w:tblStyle w:val="Tabellenraster"/>
              <w:tblpPr w:leftFromText="141" w:rightFromText="141" w:vertAnchor="page" w:horzAnchor="page" w:tblpX="119" w:tblpY="165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3923"/>
            </w:tblGrid>
            <w:tr w:rsidR="007C22E9" w:rsidRPr="00430156" w14:paraId="1062D8C8" w14:textId="77777777" w:rsidTr="006B1BBA">
              <w:trPr>
                <w:trHeight w:val="896"/>
              </w:trPr>
              <w:tc>
                <w:tcPr>
                  <w:tcW w:w="5000" w:type="pct"/>
                  <w:vAlign w:val="center"/>
                </w:tcPr>
                <w:p w14:paraId="47548443" w14:textId="77777777" w:rsidR="007C22E9" w:rsidRPr="00430156" w:rsidRDefault="007C22E9" w:rsidP="006B1BBA">
                  <w:pPr>
                    <w:spacing w:beforeAutospacing="1" w:afterAutospacing="1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Texte und Themen der biblischen Theologie, Texte und Themen der systematischen Theologie / Kirchengeschichte und Religionswissenschaft, Aktuelle Forschungsfelder der Bibelwissenschaft, Aktuelle Forschungsfelder der systematischen Theologie</w:t>
                  </w:r>
                </w:p>
              </w:tc>
            </w:tr>
          </w:tbl>
          <w:p w14:paraId="3B232D59" w14:textId="77777777" w:rsidR="007C22E9" w:rsidRPr="00430156" w:rsidRDefault="007C22E9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8E1E" w14:textId="77777777"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Portfolio</w:t>
            </w:r>
            <w:r>
              <w:rPr>
                <w:rFonts w:ascii="Arial" w:hAnsi="Arial" w:cs="Arial"/>
                <w:sz w:val="12"/>
                <w:szCs w:val="12"/>
              </w:rPr>
              <w:t xml:space="preserve"> (ub)*</w:t>
            </w:r>
          </w:p>
          <w:p w14:paraId="514BE61F" w14:textId="77777777"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2" w:type="pct"/>
            <w:tcBorders>
              <w:left w:val="single" w:sz="4" w:space="0" w:color="auto"/>
              <w:right w:val="single" w:sz="24" w:space="0" w:color="auto"/>
            </w:tcBorders>
          </w:tcPr>
          <w:p w14:paraId="67C80934" w14:textId="77777777"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Vorlesung, Seminar, Exkursion</w:t>
            </w:r>
          </w:p>
        </w:tc>
      </w:tr>
      <w:tr w:rsidR="007C22E9" w:rsidRPr="00430156" w14:paraId="1F80C560" w14:textId="77777777" w:rsidTr="006B1BBA">
        <w:trPr>
          <w:trHeight w:val="95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AB85F9" w14:textId="77777777"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*In den Wahlpflichtmodulen C I und C II müssen je drei Veranstaltungen besucht werden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Pr="00430156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14:paraId="003F8292" w14:textId="77777777"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</w:t>
            </w:r>
            <w:r w:rsidRPr="00430156">
              <w:rPr>
                <w:rFonts w:ascii="Arial" w:hAnsi="Arial" w:cs="Arial"/>
                <w:sz w:val="12"/>
                <w:szCs w:val="12"/>
              </w:rPr>
              <w:t>Die Veranstaltungen können frei gewählt werden aus allen vier Teilbereichen. Die Mehrfachbelegung eines Teilbereichs ist möglich</w:t>
            </w:r>
            <w:r>
              <w:rPr>
                <w:rFonts w:ascii="Arial" w:hAnsi="Arial" w:cs="Arial"/>
                <w:sz w:val="12"/>
                <w:szCs w:val="12"/>
              </w:rPr>
              <w:t>. Mindestens eine Veranstaltung muss ein Seminar sein.)</w:t>
            </w:r>
          </w:p>
        </w:tc>
      </w:tr>
      <w:tr w:rsidR="007C22E9" w:rsidRPr="00430156" w14:paraId="6CF0A1BB" w14:textId="77777777" w:rsidTr="006B1BBA">
        <w:tc>
          <w:tcPr>
            <w:tcW w:w="563" w:type="pct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nil"/>
            </w:tcBorders>
            <w:hideMark/>
          </w:tcPr>
          <w:p w14:paraId="2A20BF68" w14:textId="77777777" w:rsidR="007C22E9" w:rsidRPr="00430156" w:rsidRDefault="007C22E9" w:rsidP="006B1BBA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sz w:val="12"/>
                <w:szCs w:val="12"/>
              </w:rPr>
              <w:t>Fachdidaktik</w:t>
            </w:r>
          </w:p>
        </w:tc>
        <w:tc>
          <w:tcPr>
            <w:tcW w:w="636" w:type="pct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455BBE3D" w14:textId="77777777" w:rsidR="007C22E9" w:rsidRPr="00430156" w:rsidRDefault="007C22E9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</w:p>
        </w:tc>
        <w:tc>
          <w:tcPr>
            <w:tcW w:w="473" w:type="pct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6B9E129C" w14:textId="77777777"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3" w:type="pct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2A3CCC74" w14:textId="77777777" w:rsidR="007C22E9" w:rsidRPr="00430156" w:rsidRDefault="007C22E9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</w:p>
        </w:tc>
        <w:tc>
          <w:tcPr>
            <w:tcW w:w="275" w:type="pct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797C59A0" w14:textId="77777777"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24" w:type="pct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32874703" w14:textId="77777777" w:rsidR="007C22E9" w:rsidRPr="00430156" w:rsidRDefault="007C22E9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434" w:type="pct"/>
            <w:tcBorders>
              <w:top w:val="single" w:sz="2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ABC098C" w14:textId="77777777"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2" w:type="pct"/>
            <w:tcBorders>
              <w:top w:val="single" w:sz="24" w:space="0" w:color="auto"/>
              <w:left w:val="single" w:sz="8" w:space="0" w:color="auto"/>
              <w:right w:val="single" w:sz="24" w:space="0" w:color="auto"/>
            </w:tcBorders>
          </w:tcPr>
          <w:p w14:paraId="6AC6EFF6" w14:textId="77777777"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C22E9" w:rsidRPr="00430156" w14:paraId="3CC8F96B" w14:textId="77777777" w:rsidTr="006B1BBA">
        <w:trPr>
          <w:trHeight w:val="1541"/>
        </w:trPr>
        <w:tc>
          <w:tcPr>
            <w:tcW w:w="563" w:type="pct"/>
            <w:gridSpan w:val="2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97C64" w14:textId="77777777"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Basismodul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5F319" w14:textId="77777777" w:rsidR="007C22E9" w:rsidRPr="00430156" w:rsidRDefault="007C22E9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70C0"/>
                <w:sz w:val="12"/>
                <w:szCs w:val="12"/>
              </w:rPr>
              <w:t xml:space="preserve">A </w:t>
            </w: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Grundlagen der Religionsdidaktik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C0011" w14:textId="77777777"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647815">
              <w:rPr>
                <w:rFonts w:ascii="Arial" w:hAnsi="Arial" w:cs="Arial"/>
                <w:sz w:val="12"/>
                <w:szCs w:val="12"/>
                <w:highlight w:val="cyan"/>
              </w:rPr>
              <w:t>ETH-0020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B5AED" w14:textId="77777777" w:rsidR="007C22E9" w:rsidRPr="00430156" w:rsidRDefault="007C22E9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C0C45" w14:textId="77777777"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ellenraster"/>
              <w:tblpPr w:leftFromText="141" w:rightFromText="141" w:vertAnchor="text" w:horzAnchor="page" w:tblpX="119" w:tblpY="197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3923"/>
            </w:tblGrid>
            <w:tr w:rsidR="007C22E9" w:rsidRPr="00430156" w14:paraId="75ADA8A0" w14:textId="77777777" w:rsidTr="006B1BBA">
              <w:trPr>
                <w:trHeight w:val="1131"/>
              </w:trPr>
              <w:tc>
                <w:tcPr>
                  <w:tcW w:w="5000" w:type="pct"/>
                  <w:vAlign w:val="center"/>
                </w:tcPr>
                <w:p w14:paraId="0F9F6233" w14:textId="77777777" w:rsidR="007C22E9" w:rsidRPr="00647815" w:rsidRDefault="007C22E9" w:rsidP="007C22E9">
                  <w:pPr>
                    <w:pStyle w:val="Listenabsatz"/>
                    <w:numPr>
                      <w:ilvl w:val="0"/>
                      <w:numId w:val="6"/>
                    </w:numPr>
                    <w:rPr>
                      <w:rFonts w:ascii="Arial" w:eastAsia="Times New Roman" w:hAnsi="Arial" w:cs="Arial"/>
                      <w:i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>Grundlagen der Religionsdidaktik</w:t>
                  </w:r>
                </w:p>
                <w:p w14:paraId="7086FBAB" w14:textId="77777777" w:rsidR="007C22E9" w:rsidRPr="00647815" w:rsidRDefault="007C22E9" w:rsidP="006B1BBA">
                  <w:pPr>
                    <w:ind w:left="360"/>
                    <w:rPr>
                      <w:rFonts w:ascii="Arial" w:eastAsia="Times New Roman" w:hAnsi="Arial" w:cs="Arial"/>
                      <w:i/>
                      <w:sz w:val="12"/>
                      <w:szCs w:val="12"/>
                    </w:rPr>
                  </w:pPr>
                  <w:r w:rsidRPr="00647815">
                    <w:rPr>
                      <w:rFonts w:ascii="Arial" w:hAnsi="Arial" w:cs="Arial"/>
                      <w:i/>
                      <w:sz w:val="12"/>
                      <w:szCs w:val="12"/>
                    </w:rPr>
                    <w:t>Bildungstheoretische Grundlagen der Religionspädagogik</w:t>
                  </w:r>
                  <w:r>
                    <w:rPr>
                      <w:rFonts w:ascii="Arial" w:eastAsia="Times New Roman" w:hAnsi="Arial" w:cs="Arial"/>
                      <w:i/>
                      <w:sz w:val="12"/>
                      <w:szCs w:val="12"/>
                    </w:rPr>
                    <w:t xml:space="preserve">; </w:t>
                  </w: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Didaktik und Me</w:t>
                  </w: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>thoden des Religionsunterrichts</w:t>
                  </w:r>
                  <w:r>
                    <w:rPr>
                      <w:rFonts w:ascii="Arial" w:eastAsia="Times New Roman" w:hAnsi="Arial" w:cs="Arial"/>
                      <w:i/>
                      <w:sz w:val="12"/>
                      <w:szCs w:val="12"/>
                    </w:rPr>
                    <w:t xml:space="preserve">;   </w:t>
                  </w: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Geschichtliche und aktuelle Situationen des Religionsunterrichts</w:t>
                  </w:r>
                </w:p>
                <w:p w14:paraId="0571B15B" w14:textId="77777777" w:rsidR="007C22E9" w:rsidRPr="00430156" w:rsidRDefault="007C22E9" w:rsidP="006B1BBA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</w:tbl>
          <w:p w14:paraId="222B07A6" w14:textId="77777777" w:rsidR="007C22E9" w:rsidRPr="00430156" w:rsidRDefault="007C22E9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43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7D13927" w14:textId="77777777"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Klausur</w:t>
            </w:r>
          </w:p>
        </w:tc>
        <w:tc>
          <w:tcPr>
            <w:tcW w:w="392" w:type="pc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</w:tcPr>
          <w:p w14:paraId="608A82CE" w14:textId="77777777"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Vorlesung</w:t>
            </w:r>
          </w:p>
        </w:tc>
      </w:tr>
      <w:tr w:rsidR="007C22E9" w:rsidRPr="00430156" w14:paraId="03DBCD8D" w14:textId="77777777" w:rsidTr="006B1BBA">
        <w:trPr>
          <w:trHeight w:val="1701"/>
        </w:trPr>
        <w:tc>
          <w:tcPr>
            <w:tcW w:w="563" w:type="pct"/>
            <w:gridSpan w:val="2"/>
            <w:vMerge w:val="restart"/>
            <w:tcBorders>
              <w:top w:val="nil"/>
              <w:left w:val="single" w:sz="24" w:space="0" w:color="auto"/>
              <w:right w:val="single" w:sz="4" w:space="0" w:color="auto"/>
            </w:tcBorders>
            <w:hideMark/>
          </w:tcPr>
          <w:p w14:paraId="05155CE2" w14:textId="77777777"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Aufbaumodul</w:t>
            </w:r>
            <w:r>
              <w:rPr>
                <w:rFonts w:ascii="Arial" w:hAnsi="Arial" w:cs="Arial"/>
                <w:sz w:val="12"/>
                <w:szCs w:val="12"/>
              </w:rPr>
              <w:t>e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909DE" w14:textId="77777777" w:rsidR="007C22E9" w:rsidRPr="00430156" w:rsidRDefault="007C22E9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70C0"/>
                <w:sz w:val="12"/>
                <w:szCs w:val="12"/>
              </w:rPr>
              <w:t>B Religionsun-ter</w:t>
            </w: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richt in Theorie und Praxis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C533A" w14:textId="77777777"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647815">
              <w:rPr>
                <w:rFonts w:ascii="Arial" w:hAnsi="Arial" w:cs="Arial"/>
                <w:i/>
                <w:sz w:val="12"/>
                <w:szCs w:val="12"/>
                <w:highlight w:val="cyan"/>
                <w:lang w:val="en-US"/>
              </w:rPr>
              <w:t>ETH-0022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1C025" w14:textId="77777777" w:rsidR="007C22E9" w:rsidRPr="00430156" w:rsidRDefault="007C22E9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530C0" w14:textId="77777777"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ellenraster"/>
              <w:tblpPr w:leftFromText="141" w:rightFromText="141" w:vertAnchor="text" w:horzAnchor="page" w:tblpX="119" w:tblpY="277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3923"/>
            </w:tblGrid>
            <w:tr w:rsidR="007C22E9" w:rsidRPr="00430156" w14:paraId="16FB2508" w14:textId="77777777" w:rsidTr="006B1BBA">
              <w:trPr>
                <w:trHeight w:val="1162"/>
              </w:trPr>
              <w:tc>
                <w:tcPr>
                  <w:tcW w:w="5000" w:type="pct"/>
                  <w:vAlign w:val="center"/>
                </w:tcPr>
                <w:p w14:paraId="15CBD90B" w14:textId="77777777" w:rsidR="007C22E9" w:rsidRDefault="007C22E9" w:rsidP="007C22E9">
                  <w:pPr>
                    <w:pStyle w:val="Listenabsatz"/>
                    <w:numPr>
                      <w:ilvl w:val="0"/>
                      <w:numId w:val="7"/>
                    </w:numPr>
                    <w:spacing w:beforeAutospacing="1" w:afterAutospacing="1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>Religionsunterricht in Theorie und Praxis</w:t>
                  </w:r>
                </w:p>
                <w:p w14:paraId="485243AD" w14:textId="77777777" w:rsidR="007C22E9" w:rsidRPr="00430156" w:rsidRDefault="007C22E9" w:rsidP="006B1BBA">
                  <w:pPr>
                    <w:spacing w:beforeAutospacing="1" w:afterAutospacing="1"/>
                    <w:ind w:left="360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647815">
                    <w:rPr>
                      <w:rFonts w:ascii="Arial" w:hAnsi="Arial" w:cs="Arial"/>
                      <w:i/>
                      <w:sz w:val="12"/>
                      <w:szCs w:val="12"/>
                    </w:rPr>
                    <w:t>Bedingungen des Religionsunterrichts</w:t>
                  </w: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; Themen religiöser Bildung;; </w:t>
                  </w: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Dimensionen des Religionsunterrichts </w:t>
                  </w:r>
                </w:p>
              </w:tc>
            </w:tr>
          </w:tbl>
          <w:p w14:paraId="3BC86DF0" w14:textId="77777777" w:rsidR="007C22E9" w:rsidRPr="00430156" w:rsidRDefault="007C22E9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32E5559" w14:textId="77777777"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Hausarbeit</w:t>
            </w:r>
          </w:p>
        </w:tc>
        <w:tc>
          <w:tcPr>
            <w:tcW w:w="392" w:type="pct"/>
            <w:tcBorders>
              <w:left w:val="single" w:sz="8" w:space="0" w:color="auto"/>
              <w:right w:val="single" w:sz="24" w:space="0" w:color="auto"/>
            </w:tcBorders>
          </w:tcPr>
          <w:p w14:paraId="738D03E8" w14:textId="77777777"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 xml:space="preserve">Seminar </w:t>
            </w:r>
          </w:p>
        </w:tc>
      </w:tr>
      <w:tr w:rsidR="007C22E9" w:rsidRPr="00430156" w14:paraId="7451C9EB" w14:textId="77777777" w:rsidTr="006B1BBA">
        <w:trPr>
          <w:trHeight w:val="683"/>
        </w:trPr>
        <w:tc>
          <w:tcPr>
            <w:tcW w:w="563" w:type="pct"/>
            <w:gridSpan w:val="2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94DDA" w14:textId="77777777"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C5D71" w14:textId="77777777" w:rsidR="007C22E9" w:rsidRPr="00430156" w:rsidRDefault="007C22E9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Studienbegleiten</w:t>
            </w:r>
            <w:r>
              <w:rPr>
                <w:rFonts w:ascii="Arial" w:hAnsi="Arial" w:cs="Arial"/>
                <w:b/>
                <w:color w:val="0070C0"/>
                <w:sz w:val="12"/>
                <w:szCs w:val="12"/>
              </w:rPr>
              <w:t>-</w:t>
            </w: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des Praktikum</w:t>
            </w:r>
            <w:r>
              <w:rPr>
                <w:rFonts w:ascii="Arial" w:hAnsi="Arial" w:cs="Arial"/>
                <w:b/>
                <w:color w:val="0070C0"/>
                <w:sz w:val="12"/>
                <w:szCs w:val="12"/>
              </w:rPr>
              <w:t xml:space="preserve"> (+ Begleitseminar: Fachdidaktische Schlüsselqualifi-kation)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98932" w14:textId="77777777"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E305D8">
              <w:rPr>
                <w:rFonts w:ascii="Arial" w:hAnsi="Arial" w:cs="Arial"/>
                <w:sz w:val="12"/>
                <w:szCs w:val="12"/>
                <w:highlight w:val="cyan"/>
              </w:rPr>
              <w:t>ETH-0024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13881" w14:textId="77777777" w:rsidR="007C22E9" w:rsidRPr="00430156" w:rsidRDefault="007C22E9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(5*)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171B8" w14:textId="77777777"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49D46" w14:textId="77777777" w:rsidR="007C22E9" w:rsidRDefault="007C22E9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  <w:p w14:paraId="6BF262F7" w14:textId="77777777" w:rsidR="007C22E9" w:rsidRPr="00E305D8" w:rsidRDefault="007C22E9" w:rsidP="007C22E9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i/>
                <w:sz w:val="12"/>
                <w:szCs w:val="12"/>
              </w:rPr>
            </w:pPr>
            <w:r w:rsidRPr="00E305D8">
              <w:rPr>
                <w:rFonts w:ascii="Arial" w:hAnsi="Arial" w:cs="Arial"/>
                <w:i/>
                <w:sz w:val="12"/>
                <w:szCs w:val="12"/>
              </w:rPr>
              <w:t xml:space="preserve">Studienbegleitendes Praktikum </w:t>
            </w:r>
          </w:p>
          <w:p w14:paraId="4CCB8415" w14:textId="77777777" w:rsidR="007C22E9" w:rsidRPr="00E305D8" w:rsidRDefault="007C22E9" w:rsidP="007C22E9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Begleitseminar Fachdidaktische Schlüsselqualifikation</w:t>
            </w:r>
          </w:p>
          <w:p w14:paraId="3696F844" w14:textId="77777777" w:rsidR="007C22E9" w:rsidRPr="00430156" w:rsidRDefault="007C22E9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E305D8">
              <w:rPr>
                <w:rFonts w:ascii="Arial" w:hAnsi="Arial" w:cs="Arial"/>
                <w:i/>
                <w:color w:val="FF0000"/>
                <w:sz w:val="12"/>
                <w:szCs w:val="12"/>
              </w:rPr>
              <w:t>(Achten Sie auf die Anmeldeformalitäten)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8BF0BFD" w14:textId="77777777"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Bericht/ Didaktische Analyse</w:t>
            </w:r>
            <w:r w:rsidRPr="00430156">
              <w:rPr>
                <w:rFonts w:ascii="Arial" w:hAnsi="Arial" w:cs="Arial"/>
                <w:sz w:val="12"/>
                <w:szCs w:val="12"/>
              </w:rPr>
              <w:t xml:space="preserve"> (ub)</w:t>
            </w:r>
            <w:r>
              <w:rPr>
                <w:rFonts w:ascii="Arial" w:hAnsi="Arial" w:cs="Arial"/>
                <w:sz w:val="12"/>
                <w:szCs w:val="12"/>
              </w:rPr>
              <w:t>**</w:t>
            </w:r>
          </w:p>
        </w:tc>
        <w:tc>
          <w:tcPr>
            <w:tcW w:w="392" w:type="pct"/>
            <w:tcBorders>
              <w:left w:val="single" w:sz="8" w:space="0" w:color="auto"/>
              <w:right w:val="single" w:sz="24" w:space="0" w:color="auto"/>
            </w:tcBorders>
          </w:tcPr>
          <w:p w14:paraId="343BC719" w14:textId="77777777"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Praktikum, Seminar</w:t>
            </w:r>
          </w:p>
        </w:tc>
      </w:tr>
      <w:tr w:rsidR="007C22E9" w:rsidRPr="00430156" w14:paraId="4F08352F" w14:textId="77777777" w:rsidTr="006B1BBA">
        <w:trPr>
          <w:trHeight w:val="581"/>
        </w:trPr>
        <w:tc>
          <w:tcPr>
            <w:tcW w:w="5000" w:type="pct"/>
            <w:gridSpan w:val="9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BC3349" w14:textId="77777777"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lastRenderedPageBreak/>
              <w:t>* Die 5 LP des Praxismoduls werden zu den 35 Punkten des erziehungswissenschaftlichen Studiums gezählt.</w:t>
            </w:r>
          </w:p>
        </w:tc>
      </w:tr>
    </w:tbl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2532"/>
        <w:gridCol w:w="899"/>
        <w:gridCol w:w="5631"/>
      </w:tblGrid>
      <w:tr w:rsidR="007C22E9" w:rsidRPr="00430156" w14:paraId="2433B557" w14:textId="77777777" w:rsidTr="006B1BBA"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D38BA" w14:textId="77777777" w:rsidR="007C22E9" w:rsidRPr="00430156" w:rsidRDefault="007C22E9" w:rsidP="006B1BBA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sz w:val="12"/>
                <w:szCs w:val="12"/>
              </w:rPr>
              <w:t>Summe der Leistungspunkte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5DEB0" w14:textId="77777777" w:rsidR="007C22E9" w:rsidRPr="00430156" w:rsidRDefault="007C22E9" w:rsidP="006B1BBA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sz w:val="12"/>
                <w:szCs w:val="12"/>
              </w:rPr>
              <w:t xml:space="preserve">             107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B25E" w14:textId="77777777" w:rsidR="007C22E9" w:rsidRPr="00430156" w:rsidRDefault="007C22E9" w:rsidP="006B1BB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14:paraId="6EC08160" w14:textId="77777777" w:rsidR="007C22E9" w:rsidRDefault="007C22E9" w:rsidP="007C22E9"/>
    <w:tbl>
      <w:tblPr>
        <w:tblStyle w:val="Tabellenraster"/>
        <w:tblpPr w:leftFromText="141" w:rightFromText="141" w:vertAnchor="text" w:horzAnchor="margin" w:tblpX="-919" w:tblpY="28"/>
        <w:tblW w:w="5655" w:type="pct"/>
        <w:tblLook w:val="04A0" w:firstRow="1" w:lastRow="0" w:firstColumn="1" w:lastColumn="0" w:noHBand="0" w:noVBand="1"/>
      </w:tblPr>
      <w:tblGrid>
        <w:gridCol w:w="1125"/>
        <w:gridCol w:w="1424"/>
        <w:gridCol w:w="824"/>
        <w:gridCol w:w="394"/>
        <w:gridCol w:w="543"/>
        <w:gridCol w:w="4106"/>
        <w:gridCol w:w="867"/>
        <w:gridCol w:w="910"/>
      </w:tblGrid>
      <w:tr w:rsidR="007C22E9" w:rsidRPr="00430156" w14:paraId="56D23FB3" w14:textId="77777777" w:rsidTr="006B1BBA">
        <w:tc>
          <w:tcPr>
            <w:tcW w:w="5000" w:type="pct"/>
            <w:gridSpan w:val="8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6A30379C" w14:textId="77777777" w:rsidR="007C22E9" w:rsidRPr="000C54F0" w:rsidRDefault="007C22E9" w:rsidP="006B1BBA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sz w:val="12"/>
                <w:szCs w:val="12"/>
              </w:rPr>
              <w:t>Fakultativer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430156">
              <w:rPr>
                <w:rFonts w:ascii="Arial" w:hAnsi="Arial" w:cs="Arial"/>
                <w:b/>
                <w:sz w:val="12"/>
                <w:szCs w:val="12"/>
              </w:rPr>
              <w:t>Bereich</w:t>
            </w:r>
          </w:p>
        </w:tc>
      </w:tr>
      <w:tr w:rsidR="007C22E9" w:rsidRPr="00430156" w14:paraId="6C749DAC" w14:textId="77777777" w:rsidTr="006B1BBA">
        <w:tc>
          <w:tcPr>
            <w:tcW w:w="560" w:type="pct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  <w:hideMark/>
          </w:tcPr>
          <w:p w14:paraId="5AE2A2AC" w14:textId="77777777"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 xml:space="preserve">Freie Module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788DC" w14:textId="77777777" w:rsidR="007C22E9" w:rsidRPr="00430156" w:rsidRDefault="007C22E9" w:rsidP="006B1BBA">
            <w:pPr>
              <w:rPr>
                <w:rFonts w:ascii="Arial" w:hAnsi="Arial" w:cs="Arial"/>
                <w:b/>
                <w:bCs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bCs/>
                <w:color w:val="0070C0"/>
                <w:sz w:val="12"/>
                <w:szCs w:val="12"/>
              </w:rPr>
              <w:t>Griechisch für Theologen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3ABC" w14:textId="77777777"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E305D8">
              <w:rPr>
                <w:rFonts w:ascii="Arial" w:hAnsi="Arial" w:cs="Arial"/>
                <w:sz w:val="12"/>
                <w:szCs w:val="12"/>
                <w:highlight w:val="cyan"/>
              </w:rPr>
              <w:t>ETH-0019</w:t>
            </w:r>
          </w:p>
          <w:p w14:paraId="54CC1DD4" w14:textId="77777777"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3E8F" w14:textId="77777777" w:rsidR="007C22E9" w:rsidRPr="00430156" w:rsidRDefault="007C22E9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5</w:t>
            </w:r>
          </w:p>
          <w:p w14:paraId="05E9C70C" w14:textId="77777777" w:rsidR="007C22E9" w:rsidRPr="00430156" w:rsidRDefault="007C22E9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5DBB1" w14:textId="77777777"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A0851" w14:textId="77777777" w:rsidR="007C22E9" w:rsidRPr="00430156" w:rsidRDefault="007C22E9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  <w:tbl>
            <w:tblPr>
              <w:tblStyle w:val="Tabellenraster"/>
              <w:tblpPr w:leftFromText="141" w:rightFromText="141" w:vertAnchor="page" w:horzAnchor="margin" w:tblpY="271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3880"/>
            </w:tblGrid>
            <w:tr w:rsidR="007C22E9" w:rsidRPr="00430156" w14:paraId="3FB8BF46" w14:textId="77777777" w:rsidTr="006B1BBA">
              <w:tc>
                <w:tcPr>
                  <w:tcW w:w="5000" w:type="pct"/>
                </w:tcPr>
                <w:p w14:paraId="092DDE60" w14:textId="77777777" w:rsidR="007C22E9" w:rsidRPr="00430156" w:rsidRDefault="007C22E9" w:rsidP="006B1BBA">
                  <w:pPr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Zweisemestriger Kurs mit anschließender Blockphase</w:t>
                  </w:r>
                </w:p>
              </w:tc>
            </w:tr>
          </w:tbl>
          <w:p w14:paraId="2D8EB553" w14:textId="77777777" w:rsidR="007C22E9" w:rsidRPr="00430156" w:rsidRDefault="007C22E9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6CF0346" w14:textId="1BEDD896"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Klausur</w:t>
            </w:r>
            <w:r>
              <w:rPr>
                <w:rFonts w:ascii="Arial" w:hAnsi="Arial" w:cs="Arial"/>
                <w:sz w:val="12"/>
                <w:szCs w:val="12"/>
              </w:rPr>
              <w:t xml:space="preserve">, mündliche Prüfung </w:t>
            </w:r>
          </w:p>
          <w:p w14:paraId="5EBD7144" w14:textId="77777777"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1" w:type="pct"/>
            <w:tcBorders>
              <w:left w:val="single" w:sz="8" w:space="0" w:color="auto"/>
              <w:right w:val="single" w:sz="24" w:space="0" w:color="auto"/>
            </w:tcBorders>
          </w:tcPr>
          <w:p w14:paraId="24AF1991" w14:textId="77777777"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Seminar</w:t>
            </w:r>
          </w:p>
        </w:tc>
      </w:tr>
      <w:tr w:rsidR="007C22E9" w:rsidRPr="00430156" w14:paraId="751C5B7F" w14:textId="77777777" w:rsidTr="006B1BBA">
        <w:trPr>
          <w:trHeight w:val="1641"/>
        </w:trPr>
        <w:tc>
          <w:tcPr>
            <w:tcW w:w="560" w:type="pct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</w:tcPr>
          <w:p w14:paraId="50D1D30F" w14:textId="77777777"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ABECB" w14:textId="77777777" w:rsidR="007C22E9" w:rsidRPr="00430156" w:rsidRDefault="007C22E9" w:rsidP="006B1BBA">
            <w:pPr>
              <w:rPr>
                <w:rFonts w:ascii="Arial" w:hAnsi="Arial" w:cs="Arial"/>
                <w:b/>
                <w:bCs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bCs/>
                <w:color w:val="0070C0"/>
                <w:sz w:val="12"/>
                <w:szCs w:val="12"/>
              </w:rPr>
              <w:t>Themenfelder Evangelischer Theologie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2B23" w14:textId="77777777"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E305D8">
              <w:rPr>
                <w:rFonts w:ascii="Arial" w:hAnsi="Arial" w:cs="Arial"/>
                <w:sz w:val="12"/>
                <w:szCs w:val="12"/>
                <w:highlight w:val="cyan"/>
              </w:rPr>
              <w:t>ETH-0017</w:t>
            </w:r>
          </w:p>
          <w:p w14:paraId="5701E329" w14:textId="77777777"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48910" w14:textId="77777777" w:rsidR="007C22E9" w:rsidRPr="00430156" w:rsidRDefault="007C22E9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 w:rsidRPr="00430156">
              <w:rPr>
                <w:rFonts w:ascii="Arial" w:hAnsi="Arial" w:cs="Arial"/>
                <w:b/>
                <w:color w:val="0070C0"/>
                <w:sz w:val="12"/>
                <w:szCs w:val="12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B1D9A" w14:textId="77777777"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B8146" w14:textId="77777777" w:rsidR="007C22E9" w:rsidRPr="00430156" w:rsidRDefault="007C22E9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  <w:tbl>
            <w:tblPr>
              <w:tblStyle w:val="Tabellenraster"/>
              <w:tblpPr w:leftFromText="141" w:rightFromText="141" w:vertAnchor="page" w:horzAnchor="margin" w:tblpY="286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3880"/>
            </w:tblGrid>
            <w:tr w:rsidR="007C22E9" w:rsidRPr="00430156" w14:paraId="1C601E63" w14:textId="77777777" w:rsidTr="006B1BBA">
              <w:trPr>
                <w:trHeight w:val="896"/>
              </w:trPr>
              <w:tc>
                <w:tcPr>
                  <w:tcW w:w="5000" w:type="pct"/>
                  <w:vAlign w:val="center"/>
                </w:tcPr>
                <w:p w14:paraId="774B3C95" w14:textId="77777777" w:rsidR="007C22E9" w:rsidRPr="00430156" w:rsidRDefault="007C22E9" w:rsidP="006B1BBA">
                  <w:pPr>
                    <w:spacing w:beforeAutospacing="1" w:afterAutospacing="1"/>
                    <w:rPr>
                      <w:rFonts w:ascii="Arial" w:hAnsi="Arial" w:cs="Arial"/>
                      <w:i/>
                      <w:sz w:val="12"/>
                      <w:szCs w:val="12"/>
                    </w:rPr>
                  </w:pP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>Themenfelder biblischer Theologie, Themenfelder systematischer Theologie, Themenfelder der Religionspädagogik</w:t>
                  </w:r>
                  <w:r>
                    <w:rPr>
                      <w:rFonts w:ascii="Arial" w:hAnsi="Arial" w:cs="Arial"/>
                      <w:i/>
                      <w:sz w:val="12"/>
                      <w:szCs w:val="12"/>
                    </w:rPr>
                    <w:t>,</w:t>
                  </w:r>
                  <w:r w:rsidRPr="00430156"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 Aktuelle Forschungsfelder der Bibelwissenschaft, Aktuelle Forschungsfelder der systematischen Theologie, </w:t>
                  </w:r>
                </w:p>
              </w:tc>
            </w:tr>
          </w:tbl>
          <w:p w14:paraId="2E7A71FD" w14:textId="77777777" w:rsidR="007C22E9" w:rsidRPr="00430156" w:rsidRDefault="007C22E9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A73CF54" w14:textId="0E9AC18B"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Portfolio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14:paraId="37E589E1" w14:textId="77777777"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1" w:type="pct"/>
            <w:tcBorders>
              <w:left w:val="single" w:sz="8" w:space="0" w:color="auto"/>
              <w:right w:val="single" w:sz="24" w:space="0" w:color="auto"/>
            </w:tcBorders>
          </w:tcPr>
          <w:p w14:paraId="7BE757B3" w14:textId="77777777"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430156">
              <w:rPr>
                <w:rFonts w:ascii="Arial" w:hAnsi="Arial" w:cs="Arial"/>
                <w:sz w:val="12"/>
                <w:szCs w:val="12"/>
              </w:rPr>
              <w:t>Vorlesung, Seminar, Exkursion</w:t>
            </w:r>
          </w:p>
        </w:tc>
      </w:tr>
      <w:tr w:rsidR="007C22E9" w:rsidRPr="00430156" w14:paraId="0396AF0C" w14:textId="77777777" w:rsidTr="006B1BBA">
        <w:trPr>
          <w:trHeight w:val="1641"/>
        </w:trPr>
        <w:tc>
          <w:tcPr>
            <w:tcW w:w="560" w:type="pct"/>
            <w:tcBorders>
              <w:top w:val="nil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5BEEFF83" w14:textId="77777777"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ACD1F79" w14:textId="77777777" w:rsidR="007C22E9" w:rsidRPr="00430156" w:rsidRDefault="007C22E9" w:rsidP="006B1BBA">
            <w:pPr>
              <w:rPr>
                <w:rFonts w:ascii="Arial" w:hAnsi="Arial" w:cs="Arial"/>
                <w:b/>
                <w:bCs/>
                <w:color w:val="0070C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12"/>
                <w:szCs w:val="12"/>
              </w:rPr>
              <w:t>Schlüsselkompetenz Evangelische Religionspädagogik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A3D71D3" w14:textId="77777777" w:rsidR="007C22E9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 w:rsidRPr="00E305D8">
              <w:rPr>
                <w:rFonts w:ascii="Arial" w:hAnsi="Arial" w:cs="Arial"/>
                <w:sz w:val="12"/>
                <w:szCs w:val="12"/>
                <w:highlight w:val="cyan"/>
              </w:rPr>
              <w:t>ETH-0037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24471B7" w14:textId="77777777" w:rsidR="007C22E9" w:rsidRPr="00430156" w:rsidRDefault="007C22E9" w:rsidP="006B1BBA">
            <w:pPr>
              <w:rPr>
                <w:rFonts w:ascii="Arial" w:hAnsi="Arial" w:cs="Arial"/>
                <w:b/>
                <w:color w:val="0070C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70C0"/>
                <w:sz w:val="12"/>
                <w:szCs w:val="12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6CB2696" w14:textId="77777777"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30 Std.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A942FAC" w14:textId="77777777" w:rsidR="007C22E9" w:rsidRDefault="007C22E9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  <w:p w14:paraId="41F59188" w14:textId="77777777" w:rsidR="007C22E9" w:rsidRDefault="007C22E9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(5 Veranstaltungen nach dem Angebot des jeweiligen Semesters aus dem Bereich Gastvorträge und besondere Veranstaltungen.</w:t>
            </w:r>
          </w:p>
          <w:p w14:paraId="04DCE327" w14:textId="77777777" w:rsidR="007C22E9" w:rsidRPr="00430156" w:rsidRDefault="007C22E9" w:rsidP="006B1BBA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8" w:space="0" w:color="auto"/>
            </w:tcBorders>
          </w:tcPr>
          <w:p w14:paraId="2903135B" w14:textId="61FFBD2C"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Portfolio </w:t>
            </w:r>
          </w:p>
        </w:tc>
        <w:tc>
          <w:tcPr>
            <w:tcW w:w="391" w:type="pct"/>
            <w:tcBorders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14:paraId="760A48C5" w14:textId="77777777" w:rsidR="007C22E9" w:rsidRPr="00430156" w:rsidRDefault="007C22E9" w:rsidP="006B1BB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Zusatzveran.</w:t>
            </w:r>
          </w:p>
        </w:tc>
      </w:tr>
    </w:tbl>
    <w:p w14:paraId="46C60E0A" w14:textId="77777777" w:rsidR="007C22E9" w:rsidRDefault="007C22E9" w:rsidP="007C2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>Summe der Leistungspunkte: 5 LP</w:t>
      </w:r>
    </w:p>
    <w:p w14:paraId="371575B1" w14:textId="19F78411" w:rsidR="007C22E9" w:rsidRPr="00430156" w:rsidRDefault="007C22E9" w:rsidP="007C22E9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**'ub. = unbenotet; das </w:t>
      </w:r>
      <w:r w:rsidRPr="0095023A">
        <w:rPr>
          <w:rFonts w:ascii="Arial" w:hAnsi="Arial" w:cs="Arial"/>
          <w:sz w:val="12"/>
          <w:szCs w:val="12"/>
        </w:rPr>
        <w:t>Modulgesamtprüfung wird nicht ben</w:t>
      </w:r>
      <w:r>
        <w:rPr>
          <w:rFonts w:ascii="Arial" w:hAnsi="Arial" w:cs="Arial"/>
          <w:sz w:val="12"/>
          <w:szCs w:val="12"/>
        </w:rPr>
        <w:t xml:space="preserve">otet, muss aber als 'bestanden' </w:t>
      </w:r>
      <w:r w:rsidRPr="0095023A">
        <w:rPr>
          <w:rFonts w:ascii="Arial" w:hAnsi="Arial" w:cs="Arial"/>
          <w:sz w:val="12"/>
          <w:szCs w:val="12"/>
        </w:rPr>
        <w:t>bewertet sein.</w:t>
      </w:r>
    </w:p>
    <w:p w14:paraId="4D50DBE5" w14:textId="77777777" w:rsidR="006944C7" w:rsidRDefault="007B4F65"/>
    <w:sectPr w:rsidR="006944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74C"/>
    <w:multiLevelType w:val="hybridMultilevel"/>
    <w:tmpl w:val="9A2866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C3DA8"/>
    <w:multiLevelType w:val="hybridMultilevel"/>
    <w:tmpl w:val="C0A87114"/>
    <w:lvl w:ilvl="0" w:tplc="5094B47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00DCC"/>
    <w:multiLevelType w:val="hybridMultilevel"/>
    <w:tmpl w:val="E35869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F2557"/>
    <w:multiLevelType w:val="hybridMultilevel"/>
    <w:tmpl w:val="B602E4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44E7D"/>
    <w:multiLevelType w:val="hybridMultilevel"/>
    <w:tmpl w:val="39888D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748CD"/>
    <w:multiLevelType w:val="hybridMultilevel"/>
    <w:tmpl w:val="CA466F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94CD7"/>
    <w:multiLevelType w:val="hybridMultilevel"/>
    <w:tmpl w:val="C3F28F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25A34"/>
    <w:multiLevelType w:val="hybridMultilevel"/>
    <w:tmpl w:val="BF1AD7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2E9"/>
    <w:rsid w:val="00023A7B"/>
    <w:rsid w:val="007B4F65"/>
    <w:rsid w:val="007C22E9"/>
    <w:rsid w:val="007E113F"/>
    <w:rsid w:val="009A4A11"/>
    <w:rsid w:val="00BF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7F1CB"/>
  <w15:chartTrackingRefBased/>
  <w15:docId w15:val="{ED1EC5B1-843D-4D67-A9D8-5E0FA36A8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C22E9"/>
    <w:pPr>
      <w:spacing w:after="200" w:line="276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C22E9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C2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mawe</dc:creator>
  <cp:keywords/>
  <dc:description/>
  <cp:lastModifiedBy>Theresa Ullmann</cp:lastModifiedBy>
  <cp:revision>2</cp:revision>
  <dcterms:created xsi:type="dcterms:W3CDTF">2018-10-25T19:19:00Z</dcterms:created>
  <dcterms:modified xsi:type="dcterms:W3CDTF">2021-10-22T14:32:00Z</dcterms:modified>
</cp:coreProperties>
</file>