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0BE4" w:rsidRPr="00CC0FD6" w:rsidTr="007E5965">
        <w:tc>
          <w:tcPr>
            <w:tcW w:w="9212" w:type="dxa"/>
          </w:tcPr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16"/>
                <w:szCs w:val="16"/>
              </w:rPr>
            </w:pPr>
            <w:bookmarkStart w:id="0" w:name="_GoBack"/>
            <w:bookmarkEnd w:id="0"/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28"/>
                <w:szCs w:val="28"/>
              </w:rPr>
            </w:pPr>
            <w:r w:rsidRPr="00CF35DC">
              <w:rPr>
                <w:rFonts w:ascii="WsC Druckschrift" w:hAnsi="WsC Druckschrift" w:cs="Arial"/>
                <w:sz w:val="28"/>
                <w:szCs w:val="28"/>
              </w:rPr>
              <w:t>So arbeite ich mit Texten</w:t>
            </w:r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16"/>
                <w:szCs w:val="16"/>
              </w:rPr>
            </w:pPr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CF35DC">
              <w:rPr>
                <w:rFonts w:ascii="WsC Druckschrift" w:hAnsi="WsC Druckschrift" w:cs="Arial"/>
                <w:sz w:val="24"/>
                <w:szCs w:val="24"/>
              </w:rPr>
              <w:t>1. Ich lese den Text einmal durch.</w:t>
            </w:r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CF35DC">
              <w:rPr>
                <w:rFonts w:ascii="WsC Druckschrift" w:hAnsi="WsC Druckschrift" w:cs="Arial"/>
                <w:sz w:val="24"/>
                <w:szCs w:val="24"/>
              </w:rPr>
              <w:t>2. Ich lese ihn ein zweites Mal. Ich unterstreiche alle Wörter, die ich nicht verstehe mit Bleistift.</w:t>
            </w:r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CF35DC">
              <w:rPr>
                <w:rFonts w:ascii="WsC Druckschrift" w:hAnsi="WsC Druckschrift" w:cs="Arial"/>
                <w:sz w:val="24"/>
                <w:szCs w:val="24"/>
              </w:rPr>
              <w:t xml:space="preserve">3. Ich lese den Text ein drittes Mal. </w:t>
            </w:r>
            <w:r>
              <w:rPr>
                <w:rFonts w:ascii="WsC Druckschrift" w:hAnsi="WsC Druckschrift" w:cs="Arial"/>
                <w:sz w:val="24"/>
                <w:szCs w:val="24"/>
              </w:rPr>
              <w:t>Manche Wörter werden durch andere Wörter erklärt. Manche Wörter werden durch Bilder erklärt.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 xml:space="preserve"> Ich radiere die Striche bei d</w:t>
            </w:r>
            <w:r>
              <w:rPr>
                <w:rFonts w:ascii="WsC Druckschrift" w:hAnsi="WsC Druckschrift" w:cs="Arial"/>
                <w:sz w:val="24"/>
                <w:szCs w:val="24"/>
              </w:rPr>
              <w:t>i</w:t>
            </w:r>
            <w:r>
              <w:rPr>
                <w:rFonts w:ascii="WsC Druckschrift" w:hAnsi="WsC Druckschrift" w:cs="Arial"/>
                <w:sz w:val="24"/>
                <w:szCs w:val="24"/>
              </w:rPr>
              <w:t>e</w:t>
            </w:r>
            <w:r>
              <w:rPr>
                <w:rFonts w:ascii="WsC Druckschrift" w:hAnsi="WsC Druckschrift" w:cs="Arial"/>
                <w:sz w:val="24"/>
                <w:szCs w:val="24"/>
              </w:rPr>
              <w:t>sen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 xml:space="preserve"> Wörtern wieder weg.</w:t>
            </w:r>
          </w:p>
          <w:p w:rsidR="00400BE4" w:rsidRPr="00CC0FD6" w:rsidRDefault="00400BE4" w:rsidP="007E5965">
            <w:pPr>
              <w:spacing w:line="480" w:lineRule="auto"/>
              <w:rPr>
                <w:rFonts w:ascii="WsC Druckschrift" w:hAnsi="WsC Druckschrift" w:cs="Arial"/>
                <w:sz w:val="32"/>
                <w:szCs w:val="32"/>
              </w:rPr>
            </w:pPr>
            <w:r w:rsidRPr="00CF35DC">
              <w:rPr>
                <w:rFonts w:ascii="WsC Druckschrift" w:hAnsi="WsC Druckschrift" w:cs="Arial"/>
                <w:sz w:val="24"/>
                <w:szCs w:val="24"/>
              </w:rPr>
              <w:t>4</w:t>
            </w:r>
            <w:r>
              <w:rPr>
                <w:rFonts w:ascii="WsC Druckschrift" w:hAnsi="WsC Druckschrift" w:cs="Arial"/>
                <w:sz w:val="24"/>
                <w:szCs w:val="24"/>
              </w:rPr>
              <w:t>.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 xml:space="preserve"> Ich suche mir Partner oder ein Wörterbuch, um die restlichen Wörter zu verst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>e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>hen.</w:t>
            </w:r>
          </w:p>
        </w:tc>
      </w:tr>
    </w:tbl>
    <w:p w:rsidR="00400BE4" w:rsidRPr="00CF35DC" w:rsidRDefault="00400BE4" w:rsidP="00400BE4">
      <w:pPr>
        <w:spacing w:line="480" w:lineRule="auto"/>
        <w:rPr>
          <w:rFonts w:ascii="WsC Druckschrift" w:hAnsi="WsC Druckschrift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0BE4" w:rsidRPr="00CC0FD6" w:rsidTr="007E5965">
        <w:tc>
          <w:tcPr>
            <w:tcW w:w="9212" w:type="dxa"/>
          </w:tcPr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16"/>
                <w:szCs w:val="16"/>
              </w:rPr>
            </w:pPr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28"/>
                <w:szCs w:val="28"/>
              </w:rPr>
            </w:pPr>
            <w:r w:rsidRPr="00CF35DC">
              <w:rPr>
                <w:rFonts w:ascii="WsC Druckschrift" w:hAnsi="WsC Druckschrift" w:cs="Arial"/>
                <w:sz w:val="28"/>
                <w:szCs w:val="28"/>
              </w:rPr>
              <w:t>So arbeite ich mit Texten</w:t>
            </w:r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16"/>
                <w:szCs w:val="16"/>
              </w:rPr>
            </w:pPr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CF35DC">
              <w:rPr>
                <w:rFonts w:ascii="WsC Druckschrift" w:hAnsi="WsC Druckschrift" w:cs="Arial"/>
                <w:sz w:val="24"/>
                <w:szCs w:val="24"/>
              </w:rPr>
              <w:t>1. Ich lese den Text einmal durch.</w:t>
            </w:r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CF35DC">
              <w:rPr>
                <w:rFonts w:ascii="WsC Druckschrift" w:hAnsi="WsC Druckschrift" w:cs="Arial"/>
                <w:sz w:val="24"/>
                <w:szCs w:val="24"/>
              </w:rPr>
              <w:t>2. Ich lese ihn ein zweites Mal. Ich unterstreiche alle Wörter, die ich nicht verstehe mit Bleistift.</w:t>
            </w:r>
          </w:p>
          <w:p w:rsidR="00400BE4" w:rsidRPr="00CF35DC" w:rsidRDefault="00400BE4" w:rsidP="007E5965">
            <w:pPr>
              <w:spacing w:line="480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CF35DC">
              <w:rPr>
                <w:rFonts w:ascii="WsC Druckschrift" w:hAnsi="WsC Druckschrift" w:cs="Arial"/>
                <w:sz w:val="24"/>
                <w:szCs w:val="24"/>
              </w:rPr>
              <w:t xml:space="preserve">3. Ich lese den Text ein drittes Mal. </w:t>
            </w:r>
            <w:r>
              <w:rPr>
                <w:rFonts w:ascii="WsC Druckschrift" w:hAnsi="WsC Druckschrift" w:cs="Arial"/>
                <w:sz w:val="24"/>
                <w:szCs w:val="24"/>
              </w:rPr>
              <w:t>Manche Wörter werden durch andere Wörter erklärt. Manche Wörter werden durch Bilder erklärt.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 xml:space="preserve"> Ich radiere die Striche bei d</w:t>
            </w:r>
            <w:r>
              <w:rPr>
                <w:rFonts w:ascii="WsC Druckschrift" w:hAnsi="WsC Druckschrift" w:cs="Arial"/>
                <w:sz w:val="24"/>
                <w:szCs w:val="24"/>
              </w:rPr>
              <w:t>i</w:t>
            </w:r>
            <w:r>
              <w:rPr>
                <w:rFonts w:ascii="WsC Druckschrift" w:hAnsi="WsC Druckschrift" w:cs="Arial"/>
                <w:sz w:val="24"/>
                <w:szCs w:val="24"/>
              </w:rPr>
              <w:t>e</w:t>
            </w:r>
            <w:r>
              <w:rPr>
                <w:rFonts w:ascii="WsC Druckschrift" w:hAnsi="WsC Druckschrift" w:cs="Arial"/>
                <w:sz w:val="24"/>
                <w:szCs w:val="24"/>
              </w:rPr>
              <w:t>sen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 xml:space="preserve"> Wörtern wieder weg.</w:t>
            </w:r>
          </w:p>
          <w:p w:rsidR="00400BE4" w:rsidRPr="00CC0FD6" w:rsidRDefault="00400BE4" w:rsidP="007E5965">
            <w:pPr>
              <w:spacing w:line="480" w:lineRule="auto"/>
              <w:rPr>
                <w:rFonts w:ascii="WsC Druckschrift" w:hAnsi="WsC Druckschrift" w:cs="Arial"/>
                <w:sz w:val="32"/>
                <w:szCs w:val="32"/>
              </w:rPr>
            </w:pPr>
            <w:r w:rsidRPr="00CF35DC">
              <w:rPr>
                <w:rFonts w:ascii="WsC Druckschrift" w:hAnsi="WsC Druckschrift" w:cs="Arial"/>
                <w:sz w:val="24"/>
                <w:szCs w:val="24"/>
              </w:rPr>
              <w:t>4</w:t>
            </w:r>
            <w:r>
              <w:rPr>
                <w:rFonts w:ascii="WsC Druckschrift" w:hAnsi="WsC Druckschrift" w:cs="Arial"/>
                <w:sz w:val="24"/>
                <w:szCs w:val="24"/>
              </w:rPr>
              <w:t>.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 xml:space="preserve"> Ich suche mir Partner oder ein Wörterbuch, um die restlichen Wörter zu verst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>e</w:t>
            </w:r>
            <w:r w:rsidRPr="00CF35DC">
              <w:rPr>
                <w:rFonts w:ascii="WsC Druckschrift" w:hAnsi="WsC Druckschrift" w:cs="Arial"/>
                <w:sz w:val="24"/>
                <w:szCs w:val="24"/>
              </w:rPr>
              <w:t>hen.</w:t>
            </w:r>
          </w:p>
        </w:tc>
      </w:tr>
    </w:tbl>
    <w:p w:rsidR="00400BE4" w:rsidRPr="00CC0FD6" w:rsidRDefault="00400BE4" w:rsidP="00400BE4">
      <w:pPr>
        <w:spacing w:line="480" w:lineRule="auto"/>
        <w:rPr>
          <w:rFonts w:ascii="WsC Druckschrift" w:hAnsi="WsC Druckschrift" w:cs="Arial"/>
          <w:sz w:val="32"/>
          <w:szCs w:val="32"/>
        </w:rPr>
      </w:pPr>
    </w:p>
    <w:p w:rsidR="0011623A" w:rsidRPr="00676DA2" w:rsidRDefault="0011623A" w:rsidP="00676DA2"/>
    <w:sectPr w:rsidR="0011623A" w:rsidRPr="00676DA2" w:rsidSect="00D35290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7A" w:rsidRDefault="0090467A" w:rsidP="00766C61">
      <w:pPr>
        <w:spacing w:after="0" w:line="240" w:lineRule="auto"/>
      </w:pPr>
      <w:r>
        <w:separator/>
      </w:r>
    </w:p>
  </w:endnote>
  <w:endnote w:type="continuationSeparator" w:id="0">
    <w:p w:rsidR="0090467A" w:rsidRDefault="0090467A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</w:t>
        </w:r>
        <w:r w:rsidR="00400BE4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achsensibe</w:t>
        </w:r>
        <w:r w:rsidR="00AD22B6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l unterrichten</w:t>
        </w:r>
        <w:r w:rsidR="00AD22B6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4.2.1</w:t>
        </w:r>
        <w:r w:rsidR="00400BE4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7A" w:rsidRDefault="0090467A" w:rsidP="00766C61">
      <w:pPr>
        <w:spacing w:after="0" w:line="240" w:lineRule="auto"/>
      </w:pPr>
      <w:r>
        <w:separator/>
      </w:r>
    </w:p>
  </w:footnote>
  <w:footnote w:type="continuationSeparator" w:id="0">
    <w:p w:rsidR="0090467A" w:rsidRDefault="0090467A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E4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C749A"/>
    <w:rsid w:val="003E522B"/>
    <w:rsid w:val="003F26C0"/>
    <w:rsid w:val="00400BE4"/>
    <w:rsid w:val="0040337B"/>
    <w:rsid w:val="0042456D"/>
    <w:rsid w:val="0042620C"/>
    <w:rsid w:val="004462A9"/>
    <w:rsid w:val="004A53AF"/>
    <w:rsid w:val="004C1EAD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467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D22B6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CD3520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B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B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DB11-6AF9-440A-854A-40E209CF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2018-03-01T13:25:00Z</cp:lastPrinted>
  <dcterms:created xsi:type="dcterms:W3CDTF">2018-03-01T13:24:00Z</dcterms:created>
  <dcterms:modified xsi:type="dcterms:W3CDTF">2018-03-01T13:27:00Z</dcterms:modified>
</cp:coreProperties>
</file>