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2CE1" w14:textId="586C9EEB" w:rsidR="00214CD2" w:rsidRDefault="0021721F" w:rsidP="0021721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57B77">
        <w:rPr>
          <w:rFonts w:ascii="Arial" w:hAnsi="Arial" w:cs="Arial"/>
          <w:b/>
          <w:sz w:val="24"/>
          <w:szCs w:val="24"/>
          <w:lang w:val="en-GB"/>
        </w:rPr>
        <w:t>F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>unding</w:t>
      </w:r>
      <w:r w:rsidRPr="00F57B7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>of</w:t>
      </w:r>
      <w:r w:rsidRPr="00F57B7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>preparatory</w:t>
      </w:r>
      <w:r w:rsidRPr="00F57B7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>events</w:t>
      </w:r>
      <w:r w:rsidRPr="00F57B7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>and associated</w:t>
      </w:r>
      <w:r w:rsidRPr="00F57B7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57B77" w:rsidRPr="00F57B77">
        <w:rPr>
          <w:rFonts w:ascii="Arial" w:hAnsi="Arial" w:cs="Arial"/>
          <w:b/>
          <w:sz w:val="24"/>
          <w:szCs w:val="24"/>
          <w:lang w:val="en-GB"/>
        </w:rPr>
        <w:t xml:space="preserve">measures </w:t>
      </w:r>
      <w:r w:rsidR="00F57B77">
        <w:rPr>
          <w:rFonts w:ascii="Arial" w:hAnsi="Arial" w:cs="Arial"/>
          <w:b/>
          <w:sz w:val="24"/>
          <w:szCs w:val="24"/>
          <w:lang w:val="en-GB"/>
        </w:rPr>
        <w:t xml:space="preserve">to attract high-ranking third-party funds </w:t>
      </w:r>
    </w:p>
    <w:p w14:paraId="766FC8F2" w14:textId="09070180" w:rsidR="0021721F" w:rsidRPr="008F16D8" w:rsidRDefault="00F57B77" w:rsidP="0021721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16D8">
        <w:rPr>
          <w:rFonts w:ascii="Arial" w:hAnsi="Arial" w:cs="Arial"/>
          <w:b/>
          <w:sz w:val="24"/>
          <w:szCs w:val="24"/>
        </w:rPr>
        <w:t>(Package of measures: “Forschun</w:t>
      </w:r>
      <w:r w:rsidR="00AC4B18" w:rsidRPr="008F16D8">
        <w:rPr>
          <w:rFonts w:ascii="Arial" w:hAnsi="Arial" w:cs="Arial"/>
          <w:b/>
          <w:sz w:val="24"/>
          <w:szCs w:val="24"/>
        </w:rPr>
        <w:t>gspo</w:t>
      </w:r>
      <w:r w:rsidR="008F16D8">
        <w:rPr>
          <w:rFonts w:ascii="Arial" w:hAnsi="Arial" w:cs="Arial"/>
          <w:b/>
          <w:sz w:val="24"/>
          <w:szCs w:val="24"/>
        </w:rPr>
        <w:t>t</w:t>
      </w:r>
      <w:r w:rsidR="00AC4B18" w:rsidRPr="008F16D8">
        <w:rPr>
          <w:rFonts w:ascii="Arial" w:hAnsi="Arial" w:cs="Arial"/>
          <w:b/>
          <w:sz w:val="24"/>
          <w:szCs w:val="24"/>
        </w:rPr>
        <w:t>en</w:t>
      </w:r>
      <w:r w:rsidR="008F16D8">
        <w:rPr>
          <w:rFonts w:ascii="Arial" w:hAnsi="Arial" w:cs="Arial"/>
          <w:b/>
          <w:sz w:val="24"/>
          <w:szCs w:val="24"/>
        </w:rPr>
        <w:t>z</w:t>
      </w:r>
      <w:r w:rsidR="00AC4B18" w:rsidRPr="008F16D8">
        <w:rPr>
          <w:rFonts w:ascii="Arial" w:hAnsi="Arial" w:cs="Arial"/>
          <w:b/>
          <w:sz w:val="24"/>
          <w:szCs w:val="24"/>
        </w:rPr>
        <w:t xml:space="preserve">iale </w:t>
      </w:r>
      <w:r w:rsidR="008F16D8" w:rsidRPr="008F16D8">
        <w:rPr>
          <w:rFonts w:ascii="Arial" w:hAnsi="Arial" w:cs="Arial"/>
          <w:b/>
          <w:sz w:val="24"/>
          <w:szCs w:val="24"/>
        </w:rPr>
        <w:t>besser nutzen</w:t>
      </w:r>
      <w:r w:rsidR="00AC4B18" w:rsidRPr="008F16D8">
        <w:rPr>
          <w:rFonts w:ascii="Arial" w:hAnsi="Arial" w:cs="Arial"/>
          <w:b/>
          <w:sz w:val="24"/>
          <w:szCs w:val="24"/>
        </w:rPr>
        <w:t>!</w:t>
      </w:r>
      <w:r w:rsidRPr="008F16D8">
        <w:rPr>
          <w:rFonts w:ascii="Arial" w:hAnsi="Arial" w:cs="Arial"/>
          <w:b/>
          <w:sz w:val="24"/>
          <w:szCs w:val="24"/>
        </w:rPr>
        <w:t>”)</w:t>
      </w:r>
    </w:p>
    <w:p w14:paraId="45811855" w14:textId="231B02C1" w:rsidR="001852F2" w:rsidRPr="00F57B77" w:rsidRDefault="0021721F" w:rsidP="00B21D00">
      <w:pPr>
        <w:spacing w:before="240" w:after="36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n-GB"/>
        </w:rPr>
      </w:pPr>
      <w:r w:rsidRPr="00F57B77">
        <w:rPr>
          <w:rFonts w:ascii="Arial" w:hAnsi="Arial" w:cs="Arial"/>
          <w:bCs/>
          <w:sz w:val="24"/>
          <w:szCs w:val="24"/>
          <w:u w:val="single"/>
          <w:lang w:val="en-GB"/>
        </w:rPr>
        <w:t>A</w:t>
      </w:r>
      <w:r w:rsidR="00F57B77" w:rsidRPr="00F57B77">
        <w:rPr>
          <w:rFonts w:ascii="Arial" w:hAnsi="Arial" w:cs="Arial"/>
          <w:bCs/>
          <w:sz w:val="24"/>
          <w:szCs w:val="24"/>
          <w:u w:val="single"/>
          <w:lang w:val="en-GB"/>
        </w:rPr>
        <w:t>pplication</w:t>
      </w:r>
    </w:p>
    <w:p w14:paraId="3260DD4B" w14:textId="4BB8FA46" w:rsidR="002E2320" w:rsidRDefault="00F57B77" w:rsidP="00F57B77">
      <w:pPr>
        <w:spacing w:after="120" w:line="240" w:lineRule="auto"/>
        <w:rPr>
          <w:rFonts w:ascii="Arial" w:hAnsi="Arial" w:cs="Arial"/>
          <w:bCs/>
          <w:i/>
          <w:iCs/>
          <w:lang w:val="en-GB"/>
        </w:rPr>
      </w:pPr>
      <w:r>
        <w:rPr>
          <w:rFonts w:ascii="Arial" w:hAnsi="Arial" w:cs="Arial"/>
          <w:bCs/>
          <w:i/>
          <w:iCs/>
          <w:lang w:val="en-GB"/>
        </w:rPr>
        <w:t>To be submitted to</w:t>
      </w:r>
      <w:r w:rsidR="002E2320" w:rsidRPr="00F57B77">
        <w:rPr>
          <w:rFonts w:ascii="Arial" w:hAnsi="Arial" w:cs="Arial"/>
          <w:bCs/>
          <w:i/>
          <w:iCs/>
          <w:lang w:val="en-GB"/>
        </w:rPr>
        <w:t xml:space="preserve">: </w:t>
      </w:r>
      <w:hyperlink r:id="rId8" w:history="1">
        <w:r w:rsidR="008F16D8" w:rsidRPr="0092520B">
          <w:rPr>
            <w:rStyle w:val="Hyperlink"/>
            <w:rFonts w:ascii="Arial" w:hAnsi="Arial" w:cs="Arial"/>
            <w:bCs/>
            <w:i/>
            <w:iCs/>
            <w:lang w:val="en-GB"/>
          </w:rPr>
          <w:t>forschungspotenzialenutzen@praesidium.uni-augsburg.de</w:t>
        </w:r>
      </w:hyperlink>
    </w:p>
    <w:p w14:paraId="78AC4A8C" w14:textId="77777777" w:rsidR="00F57B77" w:rsidRPr="00F57B77" w:rsidRDefault="00F57B77" w:rsidP="00F57B77">
      <w:pPr>
        <w:spacing w:after="120" w:line="240" w:lineRule="auto"/>
        <w:rPr>
          <w:rFonts w:ascii="Arial" w:hAnsi="Arial" w:cs="Arial"/>
          <w:bCs/>
          <w:i/>
          <w:iCs/>
          <w:lang w:val="en-GB"/>
        </w:rPr>
      </w:pP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2972"/>
        <w:gridCol w:w="6807"/>
        <w:gridCol w:w="9"/>
      </w:tblGrid>
      <w:tr w:rsidR="00BD1D43" w:rsidRPr="00BD1D43" w14:paraId="0B555D4B" w14:textId="77777777" w:rsidTr="00947347">
        <w:trPr>
          <w:cantSplit/>
          <w:trHeight w:val="397"/>
          <w:tblHeader/>
        </w:trPr>
        <w:tc>
          <w:tcPr>
            <w:tcW w:w="9788" w:type="dxa"/>
            <w:gridSpan w:val="3"/>
            <w:shd w:val="clear" w:color="auto" w:fill="AD007C"/>
            <w:vAlign w:val="center"/>
          </w:tcPr>
          <w:p w14:paraId="048F5FA8" w14:textId="3D5CE71B" w:rsidR="00BD1D43" w:rsidRPr="00F57B77" w:rsidRDefault="00F57B77" w:rsidP="006059CB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  <w:lang w:val="en-GB"/>
              </w:rPr>
            </w:pPr>
            <w:r w:rsidRPr="00F57B77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>General information</w:t>
            </w:r>
          </w:p>
        </w:tc>
      </w:tr>
      <w:tr w:rsidR="009E1D87" w:rsidRPr="00214147" w14:paraId="0AD31333" w14:textId="77777777" w:rsidTr="002334FC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772E0633" w14:textId="65108770" w:rsidR="009E1D87" w:rsidRPr="00F57B77" w:rsidRDefault="00F57B77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F57B77">
              <w:rPr>
                <w:b/>
                <w:bCs/>
                <w:lang w:val="en-GB"/>
              </w:rPr>
              <w:t>Applicants</w:t>
            </w:r>
            <w:r w:rsidR="009E1D87" w:rsidRPr="00F57B77">
              <w:rPr>
                <w:b/>
                <w:bCs/>
                <w:lang w:val="en-GB"/>
              </w:rPr>
              <w:t>:</w:t>
            </w:r>
          </w:p>
        </w:tc>
        <w:tc>
          <w:tcPr>
            <w:tcW w:w="6807" w:type="dxa"/>
          </w:tcPr>
          <w:p w14:paraId="3BB0DB1F" w14:textId="03579F13" w:rsidR="009E1D87" w:rsidRPr="00214147" w:rsidRDefault="008B5395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637B6889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0B85DB3A" w14:textId="4B572BE1" w:rsidR="00947347" w:rsidRPr="00F57B77" w:rsidRDefault="00947347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F57B77">
              <w:rPr>
                <w:b/>
                <w:bCs/>
                <w:lang w:val="en-GB"/>
              </w:rPr>
              <w:t>Fa</w:t>
            </w:r>
            <w:r w:rsidR="00F57B77" w:rsidRPr="00F57B77">
              <w:rPr>
                <w:b/>
                <w:bCs/>
                <w:lang w:val="en-GB"/>
              </w:rPr>
              <w:t>culty</w:t>
            </w:r>
            <w:r w:rsidRPr="00F57B77">
              <w:rPr>
                <w:b/>
                <w:bCs/>
                <w:lang w:val="en-GB"/>
              </w:rPr>
              <w:t>/</w:t>
            </w:r>
            <w:r w:rsidR="00214CD2">
              <w:rPr>
                <w:b/>
                <w:bCs/>
                <w:lang w:val="en-GB"/>
              </w:rPr>
              <w:t>d</w:t>
            </w:r>
            <w:r w:rsidR="00F57B77" w:rsidRPr="00F57B77">
              <w:rPr>
                <w:b/>
                <w:bCs/>
                <w:lang w:val="en-GB"/>
              </w:rPr>
              <w:t>iscipline</w:t>
            </w:r>
            <w:r w:rsidRPr="00F57B77">
              <w:rPr>
                <w:b/>
                <w:bCs/>
                <w:lang w:val="en-GB"/>
              </w:rPr>
              <w:t>/</w:t>
            </w:r>
            <w:r w:rsidR="00214CD2">
              <w:rPr>
                <w:b/>
                <w:bCs/>
                <w:lang w:val="en-GB"/>
              </w:rPr>
              <w:t>d</w:t>
            </w:r>
            <w:r w:rsidR="00F57B77" w:rsidRPr="00F57B77">
              <w:rPr>
                <w:b/>
                <w:bCs/>
                <w:lang w:val="en-GB"/>
              </w:rPr>
              <w:t>epartment</w:t>
            </w:r>
            <w:r w:rsidRPr="00F57B77">
              <w:rPr>
                <w:b/>
                <w:bCs/>
                <w:lang w:val="en-GB"/>
              </w:rPr>
              <w:t>:</w:t>
            </w:r>
          </w:p>
        </w:tc>
        <w:tc>
          <w:tcPr>
            <w:tcW w:w="6807" w:type="dxa"/>
          </w:tcPr>
          <w:p w14:paraId="2937F9EB" w14:textId="37DDFE22" w:rsidR="00947347" w:rsidRPr="00947347" w:rsidRDefault="008B5395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93365" w:rsidRPr="00214147" w14:paraId="4BCF07DD" w14:textId="77777777" w:rsidTr="009E1D87">
        <w:trPr>
          <w:gridAfter w:val="1"/>
          <w:wAfter w:w="9" w:type="dxa"/>
          <w:trHeight w:val="567"/>
        </w:trPr>
        <w:tc>
          <w:tcPr>
            <w:tcW w:w="2972" w:type="dxa"/>
          </w:tcPr>
          <w:p w14:paraId="24DADD5C" w14:textId="4ED2CBA1" w:rsidR="00D93365" w:rsidRPr="00F57B77" w:rsidRDefault="000161E9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Function</w:t>
            </w:r>
            <w:r w:rsidR="009E1D87" w:rsidRPr="00F57B77">
              <w:rPr>
                <w:b/>
                <w:bCs/>
                <w:lang w:val="en-GB"/>
              </w:rPr>
              <w:t>:</w:t>
            </w:r>
          </w:p>
        </w:tc>
        <w:tc>
          <w:tcPr>
            <w:tcW w:w="6807" w:type="dxa"/>
          </w:tcPr>
          <w:p w14:paraId="7B6AD089" w14:textId="75A2AE94" w:rsidR="00D93365" w:rsidRPr="00947347" w:rsidRDefault="008B5395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1DCB5E0C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54E6FA5C" w14:textId="4324B6D4" w:rsidR="00947347" w:rsidRPr="00F57B77" w:rsidRDefault="00F57B77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F57B77">
              <w:rPr>
                <w:b/>
                <w:bCs/>
                <w:lang w:val="en-GB"/>
              </w:rPr>
              <w:t xml:space="preserve">E-Mail </w:t>
            </w:r>
            <w:r w:rsidR="00214CD2">
              <w:rPr>
                <w:b/>
                <w:bCs/>
                <w:lang w:val="en-GB"/>
              </w:rPr>
              <w:t>a</w:t>
            </w:r>
            <w:r w:rsidRPr="00F57B77">
              <w:rPr>
                <w:b/>
                <w:bCs/>
                <w:lang w:val="en-GB"/>
              </w:rPr>
              <w:t>ddresses</w:t>
            </w:r>
            <w:r w:rsidR="00947347" w:rsidRPr="00F57B77">
              <w:rPr>
                <w:b/>
                <w:bCs/>
                <w:lang w:val="en-GB"/>
              </w:rPr>
              <w:t>:</w:t>
            </w:r>
          </w:p>
        </w:tc>
        <w:tc>
          <w:tcPr>
            <w:tcW w:w="6807" w:type="dxa"/>
          </w:tcPr>
          <w:p w14:paraId="3C1F74A9" w14:textId="1B1E0468" w:rsidR="00947347" w:rsidRPr="00947347" w:rsidRDefault="008B5395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6727DD2D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1154EA8E" w14:textId="4E712CDE" w:rsidR="00947347" w:rsidRPr="00F57B77" w:rsidRDefault="00947347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F57B77">
              <w:rPr>
                <w:b/>
                <w:bCs/>
                <w:lang w:val="en-GB"/>
              </w:rPr>
              <w:t>Tele</w:t>
            </w:r>
            <w:r w:rsidR="00F57B77" w:rsidRPr="00F57B77">
              <w:rPr>
                <w:b/>
                <w:bCs/>
                <w:lang w:val="en-GB"/>
              </w:rPr>
              <w:t>phone numbers</w:t>
            </w:r>
            <w:r w:rsidRPr="00F57B77">
              <w:rPr>
                <w:b/>
                <w:bCs/>
                <w:lang w:val="en-GB"/>
              </w:rPr>
              <w:t>:</w:t>
            </w:r>
          </w:p>
        </w:tc>
        <w:tc>
          <w:tcPr>
            <w:tcW w:w="6807" w:type="dxa"/>
          </w:tcPr>
          <w:p w14:paraId="01B71185" w14:textId="1A7CCFFC" w:rsidR="00947347" w:rsidRPr="00947347" w:rsidRDefault="008B5395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02EAC0A" w14:textId="77777777" w:rsidR="0021721F" w:rsidRPr="0021721F" w:rsidRDefault="0021721F" w:rsidP="0021721F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9815" w:type="dxa"/>
        <w:tblLayout w:type="fixed"/>
        <w:tblLook w:val="04A0" w:firstRow="1" w:lastRow="0" w:firstColumn="1" w:lastColumn="0" w:noHBand="0" w:noVBand="1"/>
      </w:tblPr>
      <w:tblGrid>
        <w:gridCol w:w="3114"/>
        <w:gridCol w:w="6674"/>
        <w:gridCol w:w="27"/>
      </w:tblGrid>
      <w:tr w:rsidR="0021721F" w:rsidRPr="005E541C" w14:paraId="4EE9D4E8" w14:textId="77777777" w:rsidTr="009E1D87">
        <w:trPr>
          <w:trHeight w:val="397"/>
        </w:trPr>
        <w:tc>
          <w:tcPr>
            <w:tcW w:w="9815" w:type="dxa"/>
            <w:gridSpan w:val="3"/>
            <w:shd w:val="clear" w:color="auto" w:fill="AD007C"/>
          </w:tcPr>
          <w:p w14:paraId="1585F3E2" w14:textId="1FB6DC39" w:rsidR="0021721F" w:rsidRPr="00F57B77" w:rsidRDefault="00F57B77" w:rsidP="00AF54C0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</w:pPr>
            <w:r w:rsidRPr="00F57B77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>Information on</w:t>
            </w:r>
            <w:r w:rsidR="0021721F" w:rsidRPr="00F57B77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 xml:space="preserve"> </w:t>
            </w:r>
            <w:r w:rsidRPr="00F57B77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>the</w:t>
            </w:r>
            <w:r w:rsidR="00214CD2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 xml:space="preserve"> p</w:t>
            </w:r>
            <w:r w:rsidR="00B564A9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>lanned</w:t>
            </w:r>
            <w:r w:rsidRPr="00F57B77"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 xml:space="preserve"> measures</w:t>
            </w:r>
          </w:p>
        </w:tc>
      </w:tr>
      <w:tr w:rsidR="00BD1D43" w:rsidRPr="00091BB0" w14:paraId="72E99349" w14:textId="77777777" w:rsidTr="009E1D87">
        <w:trPr>
          <w:gridAfter w:val="1"/>
          <w:wAfter w:w="27" w:type="dxa"/>
          <w:trHeight w:val="567"/>
        </w:trPr>
        <w:tc>
          <w:tcPr>
            <w:tcW w:w="3114" w:type="dxa"/>
          </w:tcPr>
          <w:p w14:paraId="5EA3FB54" w14:textId="04A9292B" w:rsidR="006C116B" w:rsidRPr="00091BB0" w:rsidRDefault="00F57B77" w:rsidP="001A05B9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091BB0">
              <w:rPr>
                <w:b/>
                <w:bCs/>
                <w:lang w:val="en-GB"/>
              </w:rPr>
              <w:t>Type of p</w:t>
            </w:r>
            <w:r w:rsidR="004A2073">
              <w:rPr>
                <w:b/>
                <w:bCs/>
                <w:lang w:val="en-GB"/>
              </w:rPr>
              <w:t>lanned</w:t>
            </w:r>
            <w:r w:rsidRPr="00091BB0">
              <w:rPr>
                <w:b/>
                <w:bCs/>
                <w:lang w:val="en-GB"/>
              </w:rPr>
              <w:t xml:space="preserve"> measures</w:t>
            </w:r>
            <w:r w:rsidR="006C116B" w:rsidRPr="00091BB0">
              <w:rPr>
                <w:b/>
                <w:bCs/>
                <w:lang w:val="en-GB"/>
              </w:rPr>
              <w:t>:</w:t>
            </w:r>
          </w:p>
          <w:p w14:paraId="64487D04" w14:textId="64EEBEAD" w:rsidR="00BD1D43" w:rsidRPr="00091BB0" w:rsidRDefault="006C116B" w:rsidP="001A05B9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091BB0">
              <w:rPr>
                <w:lang w:val="en-GB"/>
              </w:rPr>
              <w:t>(</w:t>
            </w:r>
            <w:r w:rsidR="00091BB0" w:rsidRPr="00091BB0">
              <w:rPr>
                <w:lang w:val="en-GB"/>
              </w:rPr>
              <w:t>More than one answer possible</w:t>
            </w:r>
            <w:r w:rsidRPr="00091BB0">
              <w:rPr>
                <w:lang w:val="en-GB"/>
              </w:rPr>
              <w:t>)</w:t>
            </w:r>
          </w:p>
        </w:tc>
        <w:tc>
          <w:tcPr>
            <w:tcW w:w="6674" w:type="dxa"/>
            <w:vAlign w:val="center"/>
          </w:tcPr>
          <w:p w14:paraId="30EEBADA" w14:textId="4A6CE6C0" w:rsidR="00C50288" w:rsidRPr="00091BB0" w:rsidRDefault="00467F72" w:rsidP="00C50288">
            <w:pPr>
              <w:pStyle w:val="Flietext"/>
              <w:spacing w:before="40" w:after="40"/>
              <w:rPr>
                <w:lang w:val="en-GB"/>
              </w:rPr>
            </w:pPr>
            <w:sdt>
              <w:sdtPr>
                <w:rPr>
                  <w:lang w:val="en-GB"/>
                </w:rPr>
                <w:id w:val="12655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 w:rsidRPr="00091BB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88" w:rsidRPr="00091BB0">
              <w:rPr>
                <w:lang w:val="en-GB"/>
              </w:rPr>
              <w:t xml:space="preserve"> Workshop</w:t>
            </w:r>
            <w:r w:rsidR="00B564A9">
              <w:rPr>
                <w:lang w:val="en-GB"/>
              </w:rPr>
              <w:t>s</w:t>
            </w:r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on initiating research co</w:t>
            </w:r>
            <w:r w:rsidR="00091BB0">
              <w:rPr>
                <w:lang w:val="en-GB"/>
              </w:rPr>
              <w:t>o</w:t>
            </w:r>
            <w:r w:rsidR="00091BB0" w:rsidRPr="00091BB0">
              <w:rPr>
                <w:lang w:val="en-GB"/>
              </w:rPr>
              <w:t>perations</w:t>
            </w:r>
            <w:r w:rsidR="00C50288" w:rsidRPr="00091BB0">
              <w:rPr>
                <w:lang w:val="en-GB"/>
              </w:rPr>
              <w:t xml:space="preserve"> </w:t>
            </w:r>
          </w:p>
          <w:p w14:paraId="51830666" w14:textId="2590ED60" w:rsidR="00C50288" w:rsidRPr="00091BB0" w:rsidRDefault="00467F72" w:rsidP="00C50288">
            <w:pPr>
              <w:pStyle w:val="Flietext"/>
              <w:spacing w:before="40" w:after="40"/>
              <w:rPr>
                <w:lang w:val="en-GB"/>
              </w:rPr>
            </w:pPr>
            <w:sdt>
              <w:sdtPr>
                <w:rPr>
                  <w:lang w:val="en-GB"/>
                </w:rPr>
                <w:id w:val="-4840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 w:rsidRPr="00091BB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88" w:rsidRPr="00091BB0">
              <w:rPr>
                <w:lang w:val="en-GB"/>
              </w:rPr>
              <w:t xml:space="preserve"> Workshop</w:t>
            </w:r>
            <w:r w:rsidR="00B564A9">
              <w:rPr>
                <w:lang w:val="en-GB"/>
              </w:rPr>
              <w:t>s</w:t>
            </w:r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 xml:space="preserve">on </w:t>
            </w:r>
            <w:r w:rsidR="008F6FA6">
              <w:rPr>
                <w:lang w:val="en-GB"/>
              </w:rPr>
              <w:t>preparing</w:t>
            </w:r>
            <w:r w:rsidR="00C50288" w:rsidRPr="00091BB0">
              <w:rPr>
                <w:lang w:val="en-GB"/>
              </w:rPr>
              <w:t xml:space="preserve"> </w:t>
            </w:r>
            <w:r w:rsidR="00091BB0">
              <w:rPr>
                <w:lang w:val="en-GB"/>
              </w:rPr>
              <w:t>research proposa</w:t>
            </w:r>
            <w:r w:rsidR="008F6FA6">
              <w:rPr>
                <w:lang w:val="en-GB"/>
              </w:rPr>
              <w:t>l</w:t>
            </w:r>
            <w:r w:rsidR="00B564A9">
              <w:rPr>
                <w:lang w:val="en-GB"/>
              </w:rPr>
              <w:t>s</w:t>
            </w:r>
            <w:r w:rsidR="00C50288" w:rsidRPr="00091BB0">
              <w:rPr>
                <w:lang w:val="en-GB"/>
              </w:rPr>
              <w:t xml:space="preserve"> </w:t>
            </w:r>
          </w:p>
          <w:p w14:paraId="3A447EA5" w14:textId="3DD9B94C" w:rsidR="00C50288" w:rsidRPr="00091BB0" w:rsidRDefault="00467F72" w:rsidP="00C50288">
            <w:pPr>
              <w:pStyle w:val="Flietext"/>
              <w:spacing w:before="40" w:after="40"/>
              <w:rPr>
                <w:lang w:val="en-GB"/>
              </w:rPr>
            </w:pPr>
            <w:sdt>
              <w:sdtPr>
                <w:rPr>
                  <w:lang w:val="en-GB"/>
                </w:rPr>
                <w:id w:val="-21012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 w:rsidRPr="00091BB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Fees</w:t>
            </w:r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 xml:space="preserve">and travel </w:t>
            </w:r>
            <w:r w:rsidR="00B564A9">
              <w:rPr>
                <w:lang w:val="en-GB"/>
              </w:rPr>
              <w:t>expenses</w:t>
            </w:r>
            <w:r w:rsidR="00091BB0" w:rsidRPr="00091BB0">
              <w:rPr>
                <w:lang w:val="en-GB"/>
              </w:rPr>
              <w:t xml:space="preserve"> for</w:t>
            </w:r>
            <w:r w:rsidR="00C50288" w:rsidRPr="00091BB0">
              <w:rPr>
                <w:lang w:val="en-GB"/>
              </w:rPr>
              <w:t xml:space="preserve"> </w:t>
            </w:r>
            <w:r w:rsidR="003F1D54" w:rsidRPr="003F1D54">
              <w:rPr>
                <w:lang w:val="en-GB"/>
              </w:rPr>
              <w:t xml:space="preserve">expert assessment activities carried out by </w:t>
            </w:r>
            <w:r w:rsidR="00091BB0">
              <w:rPr>
                <w:lang w:val="en-GB"/>
              </w:rPr>
              <w:t>“c</w:t>
            </w:r>
            <w:r w:rsidR="00C50288" w:rsidRPr="00091BB0">
              <w:rPr>
                <w:lang w:val="en-GB"/>
              </w:rPr>
              <w:t xml:space="preserve">ritical </w:t>
            </w:r>
            <w:r w:rsidR="00091BB0">
              <w:rPr>
                <w:lang w:val="en-GB"/>
              </w:rPr>
              <w:t>f</w:t>
            </w:r>
            <w:r w:rsidR="00C50288" w:rsidRPr="00091BB0">
              <w:rPr>
                <w:lang w:val="en-GB"/>
              </w:rPr>
              <w:t>riend</w:t>
            </w:r>
            <w:r w:rsidR="00A10FBA" w:rsidRPr="00091BB0">
              <w:rPr>
                <w:lang w:val="en-GB"/>
              </w:rPr>
              <w:t>s</w:t>
            </w:r>
            <w:r w:rsidR="00091BB0">
              <w:rPr>
                <w:lang w:val="en-GB"/>
              </w:rPr>
              <w:t>”</w:t>
            </w:r>
            <w:r w:rsidR="00C50288" w:rsidRPr="00091BB0">
              <w:rPr>
                <w:lang w:val="en-GB"/>
              </w:rPr>
              <w:t xml:space="preserve"> </w:t>
            </w:r>
          </w:p>
          <w:p w14:paraId="3F7AEB63" w14:textId="13FA88EB" w:rsidR="005A15A3" w:rsidRPr="00091BB0" w:rsidRDefault="00467F72" w:rsidP="00C50288">
            <w:pPr>
              <w:pStyle w:val="Flietext"/>
              <w:spacing w:before="40" w:after="40"/>
              <w:rPr>
                <w:lang w:val="en-GB"/>
              </w:rPr>
            </w:pPr>
            <w:sdt>
              <w:sdtPr>
                <w:rPr>
                  <w:lang w:val="en-GB"/>
                </w:rPr>
                <w:id w:val="-487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 w:rsidRPr="00091BB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Further</w:t>
            </w:r>
            <w:r w:rsidR="00C50288"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measures that serve the</w:t>
            </w:r>
            <w:r w:rsidR="003C231F">
              <w:rPr>
                <w:lang w:val="en-GB"/>
              </w:rPr>
              <w:t xml:space="preserve"> relevant</w:t>
            </w:r>
            <w:r w:rsidR="00091BB0" w:rsidRPr="00091BB0">
              <w:rPr>
                <w:lang w:val="en-GB"/>
              </w:rPr>
              <w:t xml:space="preserve"> pur</w:t>
            </w:r>
            <w:r w:rsidR="00091BB0">
              <w:rPr>
                <w:lang w:val="en-GB"/>
              </w:rPr>
              <w:t>pose</w:t>
            </w:r>
            <w:r w:rsidR="00A10FBA" w:rsidRPr="00091BB0">
              <w:rPr>
                <w:lang w:val="en-GB"/>
              </w:rPr>
              <w:t xml:space="preserve"> (</w:t>
            </w:r>
            <w:r w:rsidR="00091BB0">
              <w:rPr>
                <w:lang w:val="en-GB"/>
              </w:rPr>
              <w:t>please</w:t>
            </w:r>
            <w:r w:rsidR="00A10FBA" w:rsidRPr="00091BB0">
              <w:rPr>
                <w:lang w:val="en-GB"/>
              </w:rPr>
              <w:t xml:space="preserve"> spe</w:t>
            </w:r>
            <w:r w:rsidR="00091BB0">
              <w:rPr>
                <w:lang w:val="en-GB"/>
              </w:rPr>
              <w:t>cify</w:t>
            </w:r>
            <w:r w:rsidR="00A10FBA" w:rsidRPr="00091BB0">
              <w:rPr>
                <w:lang w:val="en-GB"/>
              </w:rPr>
              <w:t>)</w:t>
            </w:r>
            <w:r w:rsidR="005A15A3" w:rsidRPr="00091BB0">
              <w:rPr>
                <w:lang w:val="en-GB"/>
              </w:rPr>
              <w:t>:</w:t>
            </w:r>
          </w:p>
          <w:p w14:paraId="4BF0E0B6" w14:textId="731A0A7B" w:rsidR="00C50288" w:rsidRPr="00091BB0" w:rsidRDefault="005A15A3" w:rsidP="005A15A3">
            <w:pPr>
              <w:pStyle w:val="Flietext"/>
              <w:spacing w:before="40" w:after="40"/>
              <w:ind w:left="35"/>
              <w:rPr>
                <w:lang w:val="en-GB"/>
              </w:rPr>
            </w:pPr>
            <w:r w:rsidRPr="00091BB0">
              <w:rPr>
                <w:lang w:val="en-GB"/>
              </w:rPr>
              <w:t xml:space="preserve">    </w:t>
            </w:r>
            <w:r w:rsidR="008B539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="008B5395">
              <w:rPr>
                <w:b/>
                <w:bCs/>
              </w:rPr>
              <w:instrText xml:space="preserve"> FORMTEXT </w:instrText>
            </w:r>
            <w:r w:rsidR="008B5395">
              <w:rPr>
                <w:b/>
                <w:bCs/>
              </w:rPr>
            </w:r>
            <w:r w:rsidR="008B5395">
              <w:rPr>
                <w:b/>
                <w:bCs/>
              </w:rPr>
              <w:fldChar w:fldCharType="separate"/>
            </w:r>
            <w:r w:rsidR="008B5395">
              <w:rPr>
                <w:b/>
                <w:bCs/>
                <w:noProof/>
              </w:rPr>
              <w:t> </w:t>
            </w:r>
            <w:r w:rsidR="008B5395">
              <w:rPr>
                <w:b/>
                <w:bCs/>
                <w:noProof/>
              </w:rPr>
              <w:t> </w:t>
            </w:r>
            <w:r w:rsidR="008B5395">
              <w:rPr>
                <w:b/>
                <w:bCs/>
                <w:noProof/>
              </w:rPr>
              <w:t> </w:t>
            </w:r>
            <w:r w:rsidR="008B5395">
              <w:rPr>
                <w:b/>
                <w:bCs/>
                <w:noProof/>
              </w:rPr>
              <w:t> </w:t>
            </w:r>
            <w:r w:rsidR="008B5395">
              <w:rPr>
                <w:b/>
                <w:bCs/>
                <w:noProof/>
              </w:rPr>
              <w:t> </w:t>
            </w:r>
            <w:r w:rsidR="008B5395">
              <w:rPr>
                <w:b/>
                <w:bCs/>
              </w:rPr>
              <w:fldChar w:fldCharType="end"/>
            </w:r>
            <w:r w:rsidR="00C50288" w:rsidRPr="00091BB0">
              <w:rPr>
                <w:lang w:val="en-GB"/>
              </w:rPr>
              <w:t xml:space="preserve"> </w:t>
            </w:r>
          </w:p>
        </w:tc>
      </w:tr>
      <w:tr w:rsidR="00C50288" w:rsidRPr="00BD1D43" w14:paraId="0C988801" w14:textId="77777777" w:rsidTr="006C116B">
        <w:trPr>
          <w:gridAfter w:val="1"/>
          <w:wAfter w:w="27" w:type="dxa"/>
          <w:trHeight w:val="809"/>
        </w:trPr>
        <w:tc>
          <w:tcPr>
            <w:tcW w:w="3114" w:type="dxa"/>
          </w:tcPr>
          <w:p w14:paraId="60375CA2" w14:textId="0882DB7C" w:rsidR="00C50288" w:rsidRPr="00091BB0" w:rsidRDefault="00C50288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091BB0">
              <w:rPr>
                <w:b/>
                <w:bCs/>
                <w:lang w:val="en-GB"/>
              </w:rPr>
              <w:t>Tit</w:t>
            </w:r>
            <w:r w:rsidR="00091BB0" w:rsidRPr="00091BB0">
              <w:rPr>
                <w:b/>
                <w:bCs/>
                <w:lang w:val="en-GB"/>
              </w:rPr>
              <w:t>le of the p</w:t>
            </w:r>
            <w:r w:rsidR="004A2073">
              <w:rPr>
                <w:b/>
                <w:bCs/>
                <w:lang w:val="en-GB"/>
              </w:rPr>
              <w:t>lanned</w:t>
            </w:r>
            <w:r w:rsidR="00091BB0" w:rsidRPr="00091BB0">
              <w:rPr>
                <w:b/>
                <w:bCs/>
                <w:lang w:val="en-GB"/>
              </w:rPr>
              <w:t xml:space="preserve"> measures</w:t>
            </w:r>
            <w:r w:rsidRPr="00091BB0">
              <w:rPr>
                <w:b/>
                <w:bCs/>
                <w:lang w:val="en-GB"/>
              </w:rPr>
              <w:t>:</w:t>
            </w:r>
          </w:p>
        </w:tc>
        <w:tc>
          <w:tcPr>
            <w:tcW w:w="6674" w:type="dxa"/>
          </w:tcPr>
          <w:p w14:paraId="46E9A62B" w14:textId="23FC81A5" w:rsidR="00C50288" w:rsidRPr="00BD1D43" w:rsidRDefault="008B5395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845AA" w:rsidRPr="00BD1D43" w14:paraId="0088037E" w14:textId="77777777" w:rsidTr="00E46F8A">
        <w:trPr>
          <w:gridAfter w:val="1"/>
          <w:wAfter w:w="27" w:type="dxa"/>
          <w:trHeight w:val="5396"/>
        </w:trPr>
        <w:tc>
          <w:tcPr>
            <w:tcW w:w="3114" w:type="dxa"/>
          </w:tcPr>
          <w:p w14:paraId="772C1C1C" w14:textId="74164BEE" w:rsidR="00F845AA" w:rsidRPr="00091BB0" w:rsidRDefault="001E1E3F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Purpose</w:t>
            </w:r>
            <w:r w:rsidR="00091BB0" w:rsidRPr="00091BB0">
              <w:rPr>
                <w:b/>
                <w:bCs/>
                <w:lang w:val="en-GB"/>
              </w:rPr>
              <w:t xml:space="preserve"> of the </w:t>
            </w:r>
            <w:r w:rsidR="00B564A9">
              <w:rPr>
                <w:b/>
                <w:bCs/>
                <w:lang w:val="en-GB"/>
              </w:rPr>
              <w:t>planned</w:t>
            </w:r>
            <w:r w:rsidR="00091BB0" w:rsidRPr="00091BB0">
              <w:rPr>
                <w:b/>
                <w:bCs/>
                <w:lang w:val="en-GB"/>
              </w:rPr>
              <w:t xml:space="preserve"> measure</w:t>
            </w:r>
            <w:r w:rsidR="00B564A9">
              <w:rPr>
                <w:b/>
                <w:bCs/>
                <w:lang w:val="en-GB"/>
              </w:rPr>
              <w:t>(</w:t>
            </w:r>
            <w:r w:rsidR="00091BB0" w:rsidRPr="00091BB0">
              <w:rPr>
                <w:b/>
                <w:bCs/>
                <w:lang w:val="en-GB"/>
              </w:rPr>
              <w:t>s</w:t>
            </w:r>
            <w:r w:rsidR="00B564A9">
              <w:rPr>
                <w:b/>
                <w:bCs/>
                <w:lang w:val="en-GB"/>
              </w:rPr>
              <w:t>)</w:t>
            </w:r>
            <w:r w:rsidR="006C116B" w:rsidRPr="00091BB0">
              <w:rPr>
                <w:b/>
                <w:bCs/>
                <w:lang w:val="en-GB"/>
              </w:rPr>
              <w:t>:</w:t>
            </w:r>
            <w:r w:rsidR="006C116B" w:rsidRPr="00091BB0">
              <w:rPr>
                <w:b/>
                <w:bCs/>
                <w:lang w:val="en-GB"/>
              </w:rPr>
              <w:br/>
            </w:r>
            <w:r w:rsidR="00F845AA" w:rsidRPr="00091BB0">
              <w:rPr>
                <w:lang w:val="en-GB"/>
              </w:rPr>
              <w:t>(incl</w:t>
            </w:r>
            <w:r w:rsidR="00B564A9">
              <w:rPr>
                <w:lang w:val="en-GB"/>
              </w:rPr>
              <w:t>uding its</w:t>
            </w:r>
            <w:r w:rsidR="00F845AA" w:rsidRPr="00091BB0">
              <w:rPr>
                <w:lang w:val="en-GB"/>
              </w:rPr>
              <w:t xml:space="preserve"> </w:t>
            </w:r>
            <w:r w:rsidR="00091BB0">
              <w:rPr>
                <w:lang w:val="en-GB"/>
              </w:rPr>
              <w:t>f</w:t>
            </w:r>
            <w:r w:rsidR="00F845AA" w:rsidRPr="00091BB0">
              <w:rPr>
                <w:lang w:val="en-GB"/>
              </w:rPr>
              <w:t>un</w:t>
            </w:r>
            <w:r w:rsidR="00091BB0" w:rsidRPr="00091BB0">
              <w:rPr>
                <w:lang w:val="en-GB"/>
              </w:rPr>
              <w:t xml:space="preserve">ction </w:t>
            </w:r>
            <w:r w:rsidR="00B564A9">
              <w:rPr>
                <w:lang w:val="en-GB"/>
              </w:rPr>
              <w:t>for</w:t>
            </w:r>
            <w:r w:rsidR="00091BB0" w:rsidRPr="00091BB0">
              <w:rPr>
                <w:lang w:val="en-GB"/>
              </w:rPr>
              <w:t xml:space="preserve"> </w:t>
            </w:r>
            <w:r w:rsidR="00B564A9">
              <w:rPr>
                <w:lang w:val="en-GB"/>
              </w:rPr>
              <w:t xml:space="preserve">an </w:t>
            </w:r>
            <w:r w:rsidR="00091BB0" w:rsidRPr="00091BB0">
              <w:rPr>
                <w:lang w:val="en-GB"/>
              </w:rPr>
              <w:t>immediately planned or futu</w:t>
            </w:r>
            <w:r w:rsidR="00091BB0">
              <w:rPr>
                <w:lang w:val="en-GB"/>
              </w:rPr>
              <w:t xml:space="preserve">re third-party </w:t>
            </w:r>
            <w:r w:rsidR="00B564A9">
              <w:rPr>
                <w:lang w:val="en-GB"/>
              </w:rPr>
              <w:t>funding proposal</w:t>
            </w:r>
            <w:r w:rsidR="00214CD2">
              <w:rPr>
                <w:lang w:val="en-GB"/>
              </w:rPr>
              <w:t>)</w:t>
            </w:r>
            <w:r w:rsidR="00F845AA" w:rsidRPr="00091BB0">
              <w:rPr>
                <w:lang w:val="en-GB"/>
              </w:rPr>
              <w:t xml:space="preserve"> </w:t>
            </w:r>
          </w:p>
        </w:tc>
        <w:tc>
          <w:tcPr>
            <w:tcW w:w="6674" w:type="dxa"/>
          </w:tcPr>
          <w:p w14:paraId="723F46B2" w14:textId="65CF3A14" w:rsidR="00F845AA" w:rsidRPr="00BD1D43" w:rsidRDefault="008B5395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E1D87" w:rsidRPr="00BD1D43" w14:paraId="193461BD" w14:textId="77777777" w:rsidTr="006C116B">
        <w:trPr>
          <w:gridAfter w:val="1"/>
          <w:wAfter w:w="27" w:type="dxa"/>
          <w:trHeight w:val="3270"/>
        </w:trPr>
        <w:tc>
          <w:tcPr>
            <w:tcW w:w="3114" w:type="dxa"/>
          </w:tcPr>
          <w:p w14:paraId="22D0E5D4" w14:textId="0496E4CF" w:rsidR="006C116B" w:rsidRPr="001C3749" w:rsidRDefault="00091BB0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1C3749">
              <w:rPr>
                <w:b/>
                <w:bCs/>
                <w:lang w:val="en-GB"/>
              </w:rPr>
              <w:lastRenderedPageBreak/>
              <w:t>Description of the p</w:t>
            </w:r>
            <w:r w:rsidR="00B564A9">
              <w:rPr>
                <w:b/>
                <w:bCs/>
                <w:lang w:val="en-GB"/>
              </w:rPr>
              <w:t>lanned</w:t>
            </w:r>
            <w:r w:rsidRPr="001C3749">
              <w:rPr>
                <w:b/>
                <w:bCs/>
                <w:lang w:val="en-GB"/>
              </w:rPr>
              <w:t xml:space="preserve"> measures</w:t>
            </w:r>
            <w:r w:rsidR="006C116B" w:rsidRPr="001C3749">
              <w:rPr>
                <w:b/>
                <w:bCs/>
                <w:lang w:val="en-GB"/>
              </w:rPr>
              <w:t>:</w:t>
            </w:r>
          </w:p>
          <w:p w14:paraId="7BE90277" w14:textId="1CE09241" w:rsidR="009E1D87" w:rsidRPr="006C116B" w:rsidRDefault="009E1D87" w:rsidP="009E1D87">
            <w:pPr>
              <w:pStyle w:val="Flietext"/>
              <w:spacing w:before="40" w:after="40"/>
            </w:pPr>
            <w:r w:rsidRPr="001C3749">
              <w:rPr>
                <w:lang w:val="en-GB"/>
              </w:rPr>
              <w:t>(</w:t>
            </w:r>
            <w:r w:rsidR="00B564A9">
              <w:rPr>
                <w:lang w:val="en-GB"/>
              </w:rPr>
              <w:t>i</w:t>
            </w:r>
            <w:r w:rsidR="00B564A9" w:rsidRPr="001C3749">
              <w:rPr>
                <w:lang w:val="en-GB"/>
              </w:rPr>
              <w:t>ncluding</w:t>
            </w:r>
            <w:r w:rsidRPr="001C3749">
              <w:rPr>
                <w:lang w:val="en-GB"/>
              </w:rPr>
              <w:t xml:space="preserve"> </w:t>
            </w:r>
            <w:r w:rsidR="001C3749" w:rsidRPr="001C3749">
              <w:rPr>
                <w:lang w:val="en-GB"/>
              </w:rPr>
              <w:t>t</w:t>
            </w:r>
            <w:r w:rsidR="00091BB0" w:rsidRPr="001C3749">
              <w:rPr>
                <w:lang w:val="en-GB"/>
              </w:rPr>
              <w:t>ime</w:t>
            </w:r>
            <w:r w:rsidRPr="001C3749">
              <w:rPr>
                <w:lang w:val="en-GB"/>
              </w:rPr>
              <w:t xml:space="preserve"> / </w:t>
            </w:r>
            <w:r w:rsidR="001C3749" w:rsidRPr="001C3749">
              <w:rPr>
                <w:lang w:val="en-GB"/>
              </w:rPr>
              <w:t>d</w:t>
            </w:r>
            <w:r w:rsidR="00091BB0" w:rsidRPr="001C3749">
              <w:rPr>
                <w:lang w:val="en-GB"/>
              </w:rPr>
              <w:t>uration</w:t>
            </w:r>
            <w:r w:rsidRPr="001C3749">
              <w:rPr>
                <w:lang w:val="en-GB"/>
              </w:rPr>
              <w:t xml:space="preserve"> / </w:t>
            </w:r>
            <w:r w:rsidR="001C3749" w:rsidRPr="001C3749">
              <w:rPr>
                <w:lang w:val="en-GB"/>
              </w:rPr>
              <w:t>l</w:t>
            </w:r>
            <w:r w:rsidR="00091BB0" w:rsidRPr="001C3749">
              <w:rPr>
                <w:lang w:val="en-GB"/>
              </w:rPr>
              <w:t>ocation</w:t>
            </w:r>
            <w:r w:rsidRPr="001C3749">
              <w:rPr>
                <w:lang w:val="en-GB"/>
              </w:rPr>
              <w:t>)</w:t>
            </w:r>
          </w:p>
        </w:tc>
        <w:tc>
          <w:tcPr>
            <w:tcW w:w="6674" w:type="dxa"/>
          </w:tcPr>
          <w:p w14:paraId="7473CAB4" w14:textId="494724FB" w:rsidR="009E1D87" w:rsidRDefault="008B5395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E1D87" w:rsidRPr="00BD1D43" w14:paraId="6B8B6C33" w14:textId="77777777" w:rsidTr="006C116B">
        <w:trPr>
          <w:gridAfter w:val="1"/>
          <w:wAfter w:w="27" w:type="dxa"/>
          <w:trHeight w:val="5811"/>
        </w:trPr>
        <w:tc>
          <w:tcPr>
            <w:tcW w:w="3114" w:type="dxa"/>
          </w:tcPr>
          <w:p w14:paraId="400E8356" w14:textId="43DAC91E" w:rsidR="006C116B" w:rsidRPr="009773A3" w:rsidRDefault="00091BB0" w:rsidP="009E1D87">
            <w:pPr>
              <w:pStyle w:val="Flietext"/>
              <w:spacing w:before="40" w:after="40"/>
              <w:rPr>
                <w:b/>
                <w:bCs/>
                <w:lang w:val="en-GB"/>
              </w:rPr>
            </w:pPr>
            <w:r w:rsidRPr="009773A3">
              <w:rPr>
                <w:b/>
                <w:bCs/>
                <w:lang w:val="en-GB"/>
              </w:rPr>
              <w:t>Funds applied for</w:t>
            </w:r>
            <w:r w:rsidR="006C116B" w:rsidRPr="009773A3">
              <w:rPr>
                <w:b/>
                <w:bCs/>
                <w:lang w:val="en-GB"/>
              </w:rPr>
              <w:t>:</w:t>
            </w:r>
          </w:p>
          <w:p w14:paraId="1056DC41" w14:textId="62C3283E" w:rsidR="009E1D87" w:rsidRPr="00091BB0" w:rsidRDefault="006C116B" w:rsidP="009E1D87">
            <w:pPr>
              <w:pStyle w:val="Flietext"/>
              <w:spacing w:before="40" w:after="40"/>
              <w:rPr>
                <w:lang w:val="en-GB"/>
              </w:rPr>
            </w:pPr>
            <w:r w:rsidRPr="00091BB0">
              <w:rPr>
                <w:lang w:val="en-GB"/>
              </w:rPr>
              <w:t>(</w:t>
            </w:r>
            <w:r w:rsidR="00B564A9">
              <w:rPr>
                <w:lang w:val="en-GB"/>
              </w:rPr>
              <w:t>S</w:t>
            </w:r>
            <w:r w:rsidR="00091BB0">
              <w:rPr>
                <w:lang w:val="en-GB"/>
              </w:rPr>
              <w:t xml:space="preserve">pecify the </w:t>
            </w:r>
            <w:r w:rsidR="00091BB0" w:rsidRPr="00091BB0">
              <w:rPr>
                <w:lang w:val="en-GB"/>
              </w:rPr>
              <w:t xml:space="preserve">exact </w:t>
            </w:r>
            <w:r w:rsidR="00B564A9">
              <w:rPr>
                <w:lang w:val="en-GB"/>
              </w:rPr>
              <w:t>amount</w:t>
            </w:r>
            <w:r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with</w:t>
            </w:r>
            <w:r w:rsidR="009773A3">
              <w:rPr>
                <w:lang w:val="en-GB"/>
              </w:rPr>
              <w:t xml:space="preserve"> respect to the</w:t>
            </w:r>
            <w:r w:rsidRPr="00091BB0">
              <w:rPr>
                <w:lang w:val="en-GB"/>
              </w:rPr>
              <w:t xml:space="preserve"> </w:t>
            </w:r>
            <w:r w:rsidR="00091BB0" w:rsidRPr="00091BB0">
              <w:rPr>
                <w:lang w:val="en-GB"/>
              </w:rPr>
              <w:t>individual items</w:t>
            </w:r>
            <w:r w:rsidR="001C3749">
              <w:rPr>
                <w:lang w:val="en-GB"/>
              </w:rPr>
              <w:t>,</w:t>
            </w:r>
            <w:r w:rsidR="009773A3">
              <w:rPr>
                <w:lang w:val="en-GB"/>
              </w:rPr>
              <w:t xml:space="preserve"> as well as</w:t>
            </w:r>
            <w:r w:rsidR="00091BB0" w:rsidRPr="00091BB0">
              <w:rPr>
                <w:lang w:val="en-GB"/>
              </w:rPr>
              <w:t xml:space="preserve"> </w:t>
            </w:r>
            <w:r w:rsidR="009773A3">
              <w:rPr>
                <w:lang w:val="en-GB"/>
              </w:rPr>
              <w:t xml:space="preserve">the </w:t>
            </w:r>
            <w:r w:rsidR="00091BB0" w:rsidRPr="00091BB0">
              <w:rPr>
                <w:lang w:val="en-GB"/>
              </w:rPr>
              <w:t xml:space="preserve">basis </w:t>
            </w:r>
            <w:r w:rsidR="00B564A9">
              <w:rPr>
                <w:lang w:val="en-GB"/>
              </w:rPr>
              <w:t>for</w:t>
            </w:r>
            <w:r w:rsidR="00091BB0" w:rsidRPr="00091BB0">
              <w:rPr>
                <w:lang w:val="en-GB"/>
              </w:rPr>
              <w:t xml:space="preserve"> the</w:t>
            </w:r>
            <w:r w:rsidR="00B564A9">
              <w:rPr>
                <w:lang w:val="en-GB"/>
              </w:rPr>
              <w:t xml:space="preserve"> calculated</w:t>
            </w:r>
            <w:r w:rsidR="00091BB0" w:rsidRPr="00091BB0">
              <w:rPr>
                <w:lang w:val="en-GB"/>
              </w:rPr>
              <w:t xml:space="preserve"> </w:t>
            </w:r>
            <w:r w:rsidR="00B564A9">
              <w:rPr>
                <w:lang w:val="en-GB"/>
              </w:rPr>
              <w:t>amount</w:t>
            </w:r>
            <w:r w:rsidR="009773A3">
              <w:rPr>
                <w:lang w:val="en-GB"/>
              </w:rPr>
              <w:t xml:space="preserve"> with </w:t>
            </w:r>
            <w:r w:rsidR="00091BB0">
              <w:rPr>
                <w:lang w:val="en-GB"/>
              </w:rPr>
              <w:t>reference to the individual measures</w:t>
            </w:r>
            <w:r w:rsidR="009773A3">
              <w:rPr>
                <w:lang w:val="en-GB"/>
              </w:rPr>
              <w:t>.</w:t>
            </w:r>
            <w:r w:rsidR="009E1D87" w:rsidRPr="00091BB0">
              <w:rPr>
                <w:lang w:val="en-GB"/>
              </w:rPr>
              <w:t>)</w:t>
            </w:r>
          </w:p>
        </w:tc>
        <w:tc>
          <w:tcPr>
            <w:tcW w:w="6674" w:type="dxa"/>
          </w:tcPr>
          <w:p w14:paraId="7AD8D5B5" w14:textId="07F2CC43" w:rsidR="009E1D87" w:rsidRPr="00F845AA" w:rsidRDefault="008B5395" w:rsidP="009E1D87">
            <w:pPr>
              <w:pStyle w:val="Flietext"/>
              <w:spacing w:before="40" w:after="40"/>
              <w:rPr>
                <w:highlight w:val="yellow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8A6A7D7" w14:textId="77777777" w:rsidR="00BD1D43" w:rsidRPr="00E85A7C" w:rsidRDefault="00BD1D43" w:rsidP="00E85A7C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9788"/>
      </w:tblGrid>
      <w:tr w:rsidR="00E81EAC" w:rsidRPr="00BD1D43" w14:paraId="2554C2F4" w14:textId="77777777" w:rsidTr="00E85A7C">
        <w:trPr>
          <w:cantSplit/>
          <w:trHeight w:val="397"/>
          <w:tblHeader/>
        </w:trPr>
        <w:tc>
          <w:tcPr>
            <w:tcW w:w="9788" w:type="dxa"/>
            <w:shd w:val="clear" w:color="auto" w:fill="AD007C"/>
            <w:vAlign w:val="center"/>
          </w:tcPr>
          <w:p w14:paraId="4C81A99D" w14:textId="492BF0F6" w:rsidR="00E81EAC" w:rsidRPr="00BD1D43" w:rsidRDefault="009773A3" w:rsidP="006059CB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Attachments</w:t>
            </w:r>
            <w:r w:rsidR="005A15A3"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:</w:t>
            </w:r>
          </w:p>
        </w:tc>
      </w:tr>
      <w:tr w:rsidR="00E81EAC" w:rsidRPr="009773A3" w14:paraId="04D653E7" w14:textId="77777777" w:rsidTr="006C116B">
        <w:trPr>
          <w:cantSplit/>
          <w:trHeight w:hRule="exact" w:val="1259"/>
          <w:tblHeader/>
        </w:trPr>
        <w:tc>
          <w:tcPr>
            <w:tcW w:w="9788" w:type="dxa"/>
          </w:tcPr>
          <w:p w14:paraId="4B419F6A" w14:textId="2916E2A2" w:rsidR="00D93365" w:rsidRPr="009773A3" w:rsidRDefault="00467F72" w:rsidP="006C116B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1363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365" w:rsidRPr="009773A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773A3" w:rsidRPr="009773A3">
              <w:rPr>
                <w:rFonts w:ascii="Arial" w:hAnsi="Arial" w:cs="Arial"/>
                <w:sz w:val="18"/>
                <w:szCs w:val="18"/>
                <w:lang w:val="en-GB"/>
              </w:rPr>
              <w:t>Current</w:t>
            </w:r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 CV </w:t>
            </w:r>
            <w:r w:rsidR="009773A3" w:rsidRPr="009773A3">
              <w:rPr>
                <w:rFonts w:ascii="Arial" w:hAnsi="Arial" w:cs="Arial"/>
                <w:sz w:val="18"/>
                <w:szCs w:val="18"/>
                <w:lang w:val="en-GB"/>
              </w:rPr>
              <w:t>for every applicant</w:t>
            </w:r>
          </w:p>
          <w:p w14:paraId="2BF59DC8" w14:textId="4FA6FB71" w:rsidR="005A15A3" w:rsidRPr="009773A3" w:rsidRDefault="00467F72" w:rsidP="00D93365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5166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365" w:rsidRPr="009773A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773A3">
              <w:rPr>
                <w:rFonts w:ascii="Arial" w:hAnsi="Arial" w:cs="Arial"/>
                <w:sz w:val="18"/>
                <w:szCs w:val="18"/>
                <w:lang w:val="en-GB"/>
              </w:rPr>
              <w:t>If applicable,</w:t>
            </w:r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B564A9">
              <w:rPr>
                <w:rFonts w:ascii="Arial" w:hAnsi="Arial" w:cs="Arial"/>
                <w:sz w:val="18"/>
                <w:szCs w:val="18"/>
                <w:lang w:val="en-GB"/>
              </w:rPr>
              <w:t>a l</w:t>
            </w:r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etter of </w:t>
            </w:r>
            <w:r w:rsidR="00B564A9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D93365" w:rsidRPr="009773A3">
              <w:rPr>
                <w:rFonts w:ascii="Arial" w:hAnsi="Arial" w:cs="Arial"/>
                <w:sz w:val="18"/>
                <w:szCs w:val="18"/>
                <w:lang w:val="en-GB"/>
              </w:rPr>
              <w:t>ntent</w:t>
            </w:r>
          </w:p>
          <w:p w14:paraId="5FA62B41" w14:textId="04889046" w:rsidR="005A15A3" w:rsidRPr="009773A3" w:rsidRDefault="00467F72" w:rsidP="00D93365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2184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A3" w:rsidRPr="009773A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A15A3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773A3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5A15A3" w:rsidRPr="009773A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8B53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="008B53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5395">
              <w:rPr>
                <w:rFonts w:ascii="Arial" w:hAnsi="Arial" w:cs="Arial"/>
                <w:sz w:val="18"/>
                <w:szCs w:val="18"/>
              </w:rPr>
            </w:r>
            <w:r w:rsidR="008B53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53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53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53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53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53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53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7199F7" w14:textId="4C449DD5" w:rsidR="00760D3D" w:rsidRPr="009773A3" w:rsidRDefault="00760D3D" w:rsidP="00760D3D">
      <w:pPr>
        <w:spacing w:after="0" w:line="240" w:lineRule="auto"/>
        <w:rPr>
          <w:rFonts w:ascii="Arial" w:hAnsi="Arial" w:cs="Arial"/>
          <w:i/>
          <w:sz w:val="14"/>
          <w:szCs w:val="14"/>
          <w:lang w:val="en-GB"/>
        </w:rPr>
      </w:pP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9788"/>
      </w:tblGrid>
      <w:tr w:rsidR="00760D3D" w:rsidRPr="009773A3" w14:paraId="4A334C39" w14:textId="77777777" w:rsidTr="00B57332">
        <w:trPr>
          <w:cantSplit/>
          <w:trHeight w:val="397"/>
          <w:tblHeader/>
        </w:trPr>
        <w:tc>
          <w:tcPr>
            <w:tcW w:w="9788" w:type="dxa"/>
            <w:shd w:val="clear" w:color="auto" w:fill="AD007C"/>
            <w:vAlign w:val="center"/>
          </w:tcPr>
          <w:p w14:paraId="701E01AD" w14:textId="6E012615" w:rsidR="00760D3D" w:rsidRPr="009773A3" w:rsidRDefault="00737845" w:rsidP="00B57332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pacing w:val="40"/>
                <w:lang w:val="en-GB"/>
              </w:rPr>
              <w:t>Signature</w:t>
            </w:r>
          </w:p>
        </w:tc>
      </w:tr>
      <w:tr w:rsidR="00760D3D" w:rsidRPr="005E541C" w14:paraId="17576417" w14:textId="77777777" w:rsidTr="00760D3D">
        <w:trPr>
          <w:cantSplit/>
          <w:trHeight w:hRule="exact" w:val="1696"/>
          <w:tblHeader/>
        </w:trPr>
        <w:tc>
          <w:tcPr>
            <w:tcW w:w="9788" w:type="dxa"/>
          </w:tcPr>
          <w:p w14:paraId="5C04DE8A" w14:textId="77777777" w:rsidR="00760D3D" w:rsidRPr="009773A3" w:rsidRDefault="00760D3D" w:rsidP="00760D3D">
            <w:pPr>
              <w:rPr>
                <w:rFonts w:ascii="Arial" w:hAnsi="Arial" w:cs="Arial"/>
                <w:i/>
                <w:lang w:val="en-GB"/>
              </w:rPr>
            </w:pPr>
          </w:p>
          <w:p w14:paraId="4A4B9717" w14:textId="77777777" w:rsidR="00760D3D" w:rsidRPr="009773A3" w:rsidRDefault="00760D3D" w:rsidP="00760D3D">
            <w:pPr>
              <w:rPr>
                <w:rFonts w:ascii="Arial" w:hAnsi="Arial" w:cs="Arial"/>
                <w:i/>
                <w:lang w:val="en-GB"/>
              </w:rPr>
            </w:pPr>
          </w:p>
          <w:p w14:paraId="127953CD" w14:textId="77777777" w:rsidR="00760D3D" w:rsidRPr="009773A3" w:rsidRDefault="00760D3D" w:rsidP="00760D3D">
            <w:pPr>
              <w:rPr>
                <w:rFonts w:ascii="Arial" w:hAnsi="Arial" w:cs="Arial"/>
                <w:i/>
                <w:lang w:val="en-GB"/>
              </w:rPr>
            </w:pPr>
          </w:p>
          <w:p w14:paraId="1066F643" w14:textId="1663F42B" w:rsidR="00760D3D" w:rsidRPr="009773A3" w:rsidRDefault="00760D3D" w:rsidP="00760D3D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D8A40" wp14:editId="1A38EDF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92075</wp:posOffset>
                      </wp:positionV>
                      <wp:extent cx="377952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9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228CD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25pt" to="297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lJ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F63EBBC" w14:textId="228D337F" w:rsidR="00760D3D" w:rsidRPr="009773A3" w:rsidRDefault="00760D3D" w:rsidP="00760D3D">
            <w:pPr>
              <w:rPr>
                <w:rFonts w:ascii="Arial" w:hAnsi="Arial" w:cs="Arial"/>
                <w:lang w:val="en-GB"/>
              </w:rPr>
            </w:pPr>
            <w:r w:rsidRPr="009773A3">
              <w:rPr>
                <w:rFonts w:ascii="Arial" w:hAnsi="Arial" w:cs="Arial"/>
                <w:i/>
                <w:lang w:val="en-GB"/>
              </w:rPr>
              <w:t>(Da</w:t>
            </w:r>
            <w:r w:rsidR="009773A3" w:rsidRPr="009773A3">
              <w:rPr>
                <w:rFonts w:ascii="Arial" w:hAnsi="Arial" w:cs="Arial"/>
                <w:i/>
                <w:lang w:val="en-GB"/>
              </w:rPr>
              <w:t>te</w:t>
            </w:r>
            <w:r w:rsidRPr="009773A3">
              <w:rPr>
                <w:rFonts w:ascii="Arial" w:hAnsi="Arial" w:cs="Arial"/>
                <w:i/>
                <w:lang w:val="en-GB"/>
              </w:rPr>
              <w:t xml:space="preserve">, </w:t>
            </w:r>
            <w:r w:rsidR="001C3749">
              <w:rPr>
                <w:rFonts w:ascii="Arial" w:hAnsi="Arial" w:cs="Arial"/>
                <w:i/>
                <w:lang w:val="en-GB"/>
              </w:rPr>
              <w:t>S</w:t>
            </w:r>
            <w:r w:rsidR="009773A3" w:rsidRPr="009773A3">
              <w:rPr>
                <w:rFonts w:ascii="Arial" w:hAnsi="Arial" w:cs="Arial"/>
                <w:i/>
                <w:lang w:val="en-GB"/>
              </w:rPr>
              <w:t xml:space="preserve">ignature of the </w:t>
            </w:r>
            <w:r w:rsidR="00737845">
              <w:rPr>
                <w:rFonts w:ascii="Arial" w:hAnsi="Arial" w:cs="Arial"/>
                <w:i/>
                <w:lang w:val="en-GB"/>
              </w:rPr>
              <w:t>applicant</w:t>
            </w:r>
            <w:r w:rsidRPr="009773A3">
              <w:rPr>
                <w:rFonts w:ascii="Arial" w:hAnsi="Arial" w:cs="Arial"/>
                <w:i/>
                <w:lang w:val="en-GB"/>
              </w:rPr>
              <w:t>)</w:t>
            </w:r>
          </w:p>
        </w:tc>
      </w:tr>
    </w:tbl>
    <w:p w14:paraId="7AF2BA34" w14:textId="57240AB5" w:rsidR="00E46F8A" w:rsidRPr="009773A3" w:rsidRDefault="00E46F8A" w:rsidP="00E46F8A">
      <w:pPr>
        <w:rPr>
          <w:rFonts w:ascii="Arial" w:hAnsi="Arial" w:cs="Arial"/>
          <w:i/>
          <w:lang w:val="en-GB"/>
        </w:rPr>
      </w:pPr>
    </w:p>
    <w:p w14:paraId="68DC44B2" w14:textId="7D468B89" w:rsidR="00E46F8A" w:rsidRPr="009773A3" w:rsidRDefault="00E46F8A" w:rsidP="00760D3D">
      <w:pPr>
        <w:rPr>
          <w:rFonts w:ascii="Arial" w:hAnsi="Arial" w:cs="Arial"/>
          <w:lang w:val="en-GB"/>
        </w:rPr>
      </w:pPr>
    </w:p>
    <w:p w14:paraId="41DA3A1C" w14:textId="77777777" w:rsidR="00760D3D" w:rsidRPr="009773A3" w:rsidRDefault="00760D3D">
      <w:pPr>
        <w:rPr>
          <w:rFonts w:ascii="Arial" w:hAnsi="Arial" w:cs="Arial"/>
          <w:lang w:val="en-GB"/>
        </w:rPr>
      </w:pPr>
    </w:p>
    <w:sectPr w:rsidR="00760D3D" w:rsidRPr="009773A3" w:rsidSect="00E85A7C">
      <w:headerReference w:type="default" r:id="rId9"/>
      <w:footerReference w:type="default" r:id="rId10"/>
      <w:pgSz w:w="11906" w:h="16838"/>
      <w:pgMar w:top="1021" w:right="849" w:bottom="426" w:left="102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C3F1" w14:textId="77777777" w:rsidR="003915A8" w:rsidRDefault="003915A8" w:rsidP="00BD1D43">
      <w:pPr>
        <w:spacing w:after="0" w:line="240" w:lineRule="auto"/>
      </w:pPr>
      <w:r>
        <w:separator/>
      </w:r>
    </w:p>
  </w:endnote>
  <w:endnote w:type="continuationSeparator" w:id="0">
    <w:p w14:paraId="7CF2E865" w14:textId="77777777" w:rsidR="003915A8" w:rsidRDefault="003915A8" w:rsidP="00B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749706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2460A" w14:textId="585A7657" w:rsidR="00E85A7C" w:rsidRPr="00454AE8" w:rsidRDefault="00E85A7C" w:rsidP="00E85A7C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773A3">
              <w:rPr>
                <w:rFonts w:ascii="Arial" w:hAnsi="Arial" w:cs="Arial"/>
                <w:sz w:val="18"/>
                <w:szCs w:val="18"/>
              </w:rPr>
              <w:t>Page</w:t>
            </w:r>
            <w:r w:rsidRPr="00454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54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73A3">
              <w:rPr>
                <w:rFonts w:ascii="Arial" w:hAnsi="Arial" w:cs="Arial"/>
                <w:sz w:val="18"/>
                <w:szCs w:val="18"/>
              </w:rPr>
              <w:t>of</w:t>
            </w:r>
            <w:r w:rsidRPr="00454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2FDBD8" w14:textId="744376DD" w:rsidR="001A05B9" w:rsidRPr="00E85A7C" w:rsidRDefault="001A05B9" w:rsidP="00E85A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8951" w14:textId="77777777" w:rsidR="003915A8" w:rsidRDefault="003915A8" w:rsidP="00BD1D43">
      <w:pPr>
        <w:spacing w:after="0" w:line="240" w:lineRule="auto"/>
      </w:pPr>
      <w:r>
        <w:separator/>
      </w:r>
    </w:p>
  </w:footnote>
  <w:footnote w:type="continuationSeparator" w:id="0">
    <w:p w14:paraId="55968FEB" w14:textId="77777777" w:rsidR="003915A8" w:rsidRDefault="003915A8" w:rsidP="00B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240" w14:textId="196BC156" w:rsidR="00BD1D43" w:rsidRDefault="0023352A" w:rsidP="0023352A">
    <w:pPr>
      <w:pStyle w:val="Kopfzeile"/>
      <w:jc w:val="right"/>
    </w:pPr>
    <w:r>
      <w:rPr>
        <w:noProof/>
      </w:rPr>
      <w:drawing>
        <wp:inline distT="0" distB="0" distL="0" distR="0" wp14:anchorId="55E4C6D3" wp14:editId="44AC6A8A">
          <wp:extent cx="1272540" cy="466519"/>
          <wp:effectExtent l="0" t="0" r="3810" b="0"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85" cy="470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6C305" w14:textId="77777777" w:rsidR="00EB44F4" w:rsidRPr="00EB44F4" w:rsidRDefault="00EB44F4" w:rsidP="00EB44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5E8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BEB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05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365C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748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B2E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22B2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5018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CC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953038"/>
    <w:multiLevelType w:val="hybridMultilevel"/>
    <w:tmpl w:val="68C01CC0"/>
    <w:lvl w:ilvl="0" w:tplc="8B0CED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671A4"/>
    <w:multiLevelType w:val="hybridMultilevel"/>
    <w:tmpl w:val="E092D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1750">
    <w:abstractNumId w:val="9"/>
  </w:num>
  <w:num w:numId="2" w16cid:durableId="395779894">
    <w:abstractNumId w:val="7"/>
  </w:num>
  <w:num w:numId="3" w16cid:durableId="1101532381">
    <w:abstractNumId w:val="6"/>
  </w:num>
  <w:num w:numId="4" w16cid:durableId="149173993">
    <w:abstractNumId w:val="5"/>
  </w:num>
  <w:num w:numId="5" w16cid:durableId="1163010780">
    <w:abstractNumId w:val="4"/>
  </w:num>
  <w:num w:numId="6" w16cid:durableId="2132166459">
    <w:abstractNumId w:val="8"/>
  </w:num>
  <w:num w:numId="7" w16cid:durableId="2098089807">
    <w:abstractNumId w:val="3"/>
  </w:num>
  <w:num w:numId="8" w16cid:durableId="1013141790">
    <w:abstractNumId w:val="2"/>
  </w:num>
  <w:num w:numId="9" w16cid:durableId="707221301">
    <w:abstractNumId w:val="1"/>
  </w:num>
  <w:num w:numId="10" w16cid:durableId="2048791835">
    <w:abstractNumId w:val="0"/>
  </w:num>
  <w:num w:numId="11" w16cid:durableId="2084836753">
    <w:abstractNumId w:val="11"/>
  </w:num>
  <w:num w:numId="12" w16cid:durableId="1643578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AX2jz7NgPijZNBgyUV4SzjciChenMFYfHMArfAOpzf8hrhqMa3Qp1m1sKMDFHdEABV6nvSvdY75RsAsySDyg==" w:salt="WTBSjzQZqQWo2CRrj6eb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3"/>
    <w:rsid w:val="000161E9"/>
    <w:rsid w:val="00091BB0"/>
    <w:rsid w:val="00092241"/>
    <w:rsid w:val="000B341C"/>
    <w:rsid w:val="000C187F"/>
    <w:rsid w:val="000E40CE"/>
    <w:rsid w:val="001852F2"/>
    <w:rsid w:val="001A05B9"/>
    <w:rsid w:val="001B6DD6"/>
    <w:rsid w:val="001C3749"/>
    <w:rsid w:val="001D2D93"/>
    <w:rsid w:val="001E1E3F"/>
    <w:rsid w:val="00214147"/>
    <w:rsid w:val="00214CD2"/>
    <w:rsid w:val="0021721F"/>
    <w:rsid w:val="0023352A"/>
    <w:rsid w:val="002B6192"/>
    <w:rsid w:val="002C1ADD"/>
    <w:rsid w:val="002C423D"/>
    <w:rsid w:val="002E2320"/>
    <w:rsid w:val="002E6FCC"/>
    <w:rsid w:val="003136F6"/>
    <w:rsid w:val="00390572"/>
    <w:rsid w:val="003915A8"/>
    <w:rsid w:val="003962C1"/>
    <w:rsid w:val="003B0D72"/>
    <w:rsid w:val="003C231F"/>
    <w:rsid w:val="003E6018"/>
    <w:rsid w:val="003F1D54"/>
    <w:rsid w:val="0044598D"/>
    <w:rsid w:val="00465E9E"/>
    <w:rsid w:val="00467F72"/>
    <w:rsid w:val="00472E02"/>
    <w:rsid w:val="0049326A"/>
    <w:rsid w:val="004A2073"/>
    <w:rsid w:val="005228A9"/>
    <w:rsid w:val="005669BA"/>
    <w:rsid w:val="00570A72"/>
    <w:rsid w:val="00585D8D"/>
    <w:rsid w:val="005A15A3"/>
    <w:rsid w:val="005E3BAB"/>
    <w:rsid w:val="005E541C"/>
    <w:rsid w:val="006C116B"/>
    <w:rsid w:val="00701438"/>
    <w:rsid w:val="007120C5"/>
    <w:rsid w:val="00734AB8"/>
    <w:rsid w:val="00737845"/>
    <w:rsid w:val="00760D3D"/>
    <w:rsid w:val="007B4377"/>
    <w:rsid w:val="007B75FE"/>
    <w:rsid w:val="007E6F5E"/>
    <w:rsid w:val="008B0493"/>
    <w:rsid w:val="008B5395"/>
    <w:rsid w:val="008E1F32"/>
    <w:rsid w:val="008F16D8"/>
    <w:rsid w:val="008F6FA6"/>
    <w:rsid w:val="00947347"/>
    <w:rsid w:val="00975968"/>
    <w:rsid w:val="009773A3"/>
    <w:rsid w:val="009A17E6"/>
    <w:rsid w:val="009E1D87"/>
    <w:rsid w:val="009F0F30"/>
    <w:rsid w:val="00A10FBA"/>
    <w:rsid w:val="00A8671D"/>
    <w:rsid w:val="00AA75EA"/>
    <w:rsid w:val="00AC4B18"/>
    <w:rsid w:val="00B21D00"/>
    <w:rsid w:val="00B564A9"/>
    <w:rsid w:val="00B739AC"/>
    <w:rsid w:val="00BA27D9"/>
    <w:rsid w:val="00BD1D43"/>
    <w:rsid w:val="00C4185D"/>
    <w:rsid w:val="00C50288"/>
    <w:rsid w:val="00C55BB4"/>
    <w:rsid w:val="00C60EEA"/>
    <w:rsid w:val="00C93AEE"/>
    <w:rsid w:val="00CA5D12"/>
    <w:rsid w:val="00CD7B66"/>
    <w:rsid w:val="00CE575B"/>
    <w:rsid w:val="00D14198"/>
    <w:rsid w:val="00D76D82"/>
    <w:rsid w:val="00D93365"/>
    <w:rsid w:val="00DB7DFA"/>
    <w:rsid w:val="00E325CD"/>
    <w:rsid w:val="00E3629A"/>
    <w:rsid w:val="00E46F8A"/>
    <w:rsid w:val="00E81487"/>
    <w:rsid w:val="00E81EAC"/>
    <w:rsid w:val="00E85A7C"/>
    <w:rsid w:val="00EA5F3C"/>
    <w:rsid w:val="00EB44F4"/>
    <w:rsid w:val="00EC3A54"/>
    <w:rsid w:val="00F54013"/>
    <w:rsid w:val="00F57B77"/>
    <w:rsid w:val="00F759C4"/>
    <w:rsid w:val="00F845AA"/>
    <w:rsid w:val="00FC2D04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87ECB"/>
  <w15:chartTrackingRefBased/>
  <w15:docId w15:val="{A13C788B-89CD-4FD3-81E0-6C56439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2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1D43"/>
    <w:rPr>
      <w:color w:val="808080"/>
    </w:rPr>
  </w:style>
  <w:style w:type="paragraph" w:styleId="Kopfzeile">
    <w:name w:val="header"/>
    <w:basedOn w:val="Standard"/>
    <w:link w:val="KopfzeileZchn"/>
    <w:unhideWhenUsed/>
    <w:rsid w:val="00BD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D43"/>
  </w:style>
  <w:style w:type="paragraph" w:styleId="Fuzeile">
    <w:name w:val="footer"/>
    <w:basedOn w:val="Standard"/>
    <w:link w:val="FuzeileZchn"/>
    <w:uiPriority w:val="99"/>
    <w:unhideWhenUsed/>
    <w:rsid w:val="00BD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D43"/>
  </w:style>
  <w:style w:type="paragraph" w:customStyle="1" w:styleId="Absendername">
    <w:name w:val="Absendername"/>
    <w:basedOn w:val="Standard"/>
    <w:rsid w:val="00BD1D43"/>
    <w:pPr>
      <w:autoSpaceDE w:val="0"/>
      <w:autoSpaceDN w:val="0"/>
      <w:adjustRightInd w:val="0"/>
      <w:spacing w:after="60" w:line="200" w:lineRule="exact"/>
    </w:pPr>
    <w:rPr>
      <w:rFonts w:ascii="Arial" w:eastAsia="Times New Roman" w:hAnsi="Arial" w:cs="Arial-BoldMT"/>
      <w:b/>
      <w:bCs/>
      <w:sz w:val="16"/>
      <w:szCs w:val="16"/>
      <w:lang w:eastAsia="de-DE"/>
    </w:rPr>
  </w:style>
  <w:style w:type="paragraph" w:customStyle="1" w:styleId="Absenderadresse">
    <w:name w:val="Absenderadresse"/>
    <w:basedOn w:val="Standard"/>
    <w:rsid w:val="00BD1D43"/>
    <w:pPr>
      <w:tabs>
        <w:tab w:val="left" w:pos="574"/>
      </w:tabs>
      <w:autoSpaceDE w:val="0"/>
      <w:autoSpaceDN w:val="0"/>
      <w:adjustRightInd w:val="0"/>
      <w:spacing w:after="60" w:line="200" w:lineRule="exact"/>
    </w:pPr>
    <w:rPr>
      <w:rFonts w:ascii="Arial" w:eastAsia="Times New Roman" w:hAnsi="Arial" w:cs="ArialMT"/>
      <w:kern w:val="16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D1D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D4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6D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D82"/>
    <w:rPr>
      <w:rFonts w:ascii="Segoe UI" w:hAnsi="Segoe UI" w:cs="Segoe UI"/>
      <w:sz w:val="18"/>
      <w:szCs w:val="18"/>
    </w:rPr>
  </w:style>
  <w:style w:type="paragraph" w:customStyle="1" w:styleId="Flietext">
    <w:name w:val="Fließtext"/>
    <w:basedOn w:val="Standard"/>
    <w:rsid w:val="002B6192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5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05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05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5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5B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E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potenzialenutzen@praesidium.uni-augs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88D2-AED2-4FB1-8BBF-E93403F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Augsburg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Dresel</dc:creator>
  <cp:keywords/>
  <dc:description/>
  <cp:lastModifiedBy>Heike Schröder</cp:lastModifiedBy>
  <cp:revision>6</cp:revision>
  <cp:lastPrinted>2023-05-09T09:57:00Z</cp:lastPrinted>
  <dcterms:created xsi:type="dcterms:W3CDTF">2026-03-30T09:24:00Z</dcterms:created>
  <dcterms:modified xsi:type="dcterms:W3CDTF">2026-03-30T10:20:00Z</dcterms:modified>
</cp:coreProperties>
</file>