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DC7" w:rsidRDefault="005E7115" w:rsidP="00C716AC">
      <w:pPr>
        <w:tabs>
          <w:tab w:val="left" w:pos="7088"/>
          <w:tab w:val="left" w:pos="12474"/>
        </w:tabs>
        <w:jc w:val="center"/>
        <w:rPr>
          <w:rFonts w:ascii="WsC Druckschrift" w:hAnsi="WsC Druckschrift" w:cs="Arial"/>
          <w:sz w:val="32"/>
          <w:szCs w:val="32"/>
        </w:rPr>
      </w:pPr>
      <w:bookmarkStart w:id="0" w:name="_GoBack"/>
      <w:r>
        <w:rPr>
          <w:rFonts w:ascii="Arial" w:hAnsi="Arial" w:cs="Arial"/>
          <w:noProof/>
          <w:lang w:eastAsia="de-DE"/>
        </w:rPr>
        <w:drawing>
          <wp:inline distT="0" distB="0" distL="0" distR="0" wp14:anchorId="5BE32406" wp14:editId="33E9F357">
            <wp:extent cx="8801100" cy="5866989"/>
            <wp:effectExtent l="0" t="0" r="0" b="635"/>
            <wp:docPr id="1" name="Grafik 1" descr="C:\Users\zankerpe\Pictures\Camera Roll\Fotos Rupertiwinkel\DSC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nkerpe\Pictures\Camera Roll\Fotos Rupertiwinkel\DSC0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414" cy="58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0032" w:rsidRDefault="00E30032" w:rsidP="00C716AC">
      <w:pPr>
        <w:tabs>
          <w:tab w:val="left" w:pos="7088"/>
          <w:tab w:val="left" w:pos="12474"/>
        </w:tabs>
        <w:jc w:val="center"/>
        <w:rPr>
          <w:rFonts w:ascii="WsC Druckschrift" w:hAnsi="WsC Druckschrift" w:cs="Arial"/>
          <w:noProof/>
          <w:sz w:val="32"/>
          <w:szCs w:val="32"/>
          <w:lang w:eastAsia="de-DE"/>
        </w:rPr>
      </w:pPr>
      <w:r>
        <w:rPr>
          <w:rFonts w:ascii="WsC Druckschrift" w:hAnsi="WsC Druckschrift" w:cs="Arial"/>
          <w:noProof/>
          <w:sz w:val="32"/>
          <w:szCs w:val="32"/>
          <w:lang w:eastAsia="de-DE"/>
        </w:rPr>
        <w:lastRenderedPageBreak/>
        <w:tab/>
      </w:r>
    </w:p>
    <w:p w:rsidR="00E30032" w:rsidRDefault="00E30032">
      <w:pPr>
        <w:rPr>
          <w:rFonts w:ascii="WsC Druckschrift" w:hAnsi="WsC Druckschrift" w:cs="Arial"/>
          <w:noProof/>
          <w:sz w:val="32"/>
          <w:szCs w:val="32"/>
          <w:lang w:eastAsia="de-DE"/>
        </w:rPr>
      </w:pPr>
      <w:r>
        <w:rPr>
          <w:rFonts w:ascii="WsC Druckschrift" w:hAnsi="WsC Druckschrift" w:cs="Arial"/>
          <w:noProof/>
          <w:sz w:val="32"/>
          <w:szCs w:val="32"/>
          <w:lang w:eastAsia="de-DE"/>
        </w:rPr>
        <w:br w:type="page"/>
      </w:r>
    </w:p>
    <w:p w:rsidR="00E30032" w:rsidRDefault="005E7115" w:rsidP="00E30032">
      <w:pPr>
        <w:tabs>
          <w:tab w:val="left" w:pos="11057"/>
        </w:tabs>
        <w:jc w:val="center"/>
        <w:rPr>
          <w:rFonts w:ascii="WsC Druckschrift" w:hAnsi="WsC Druckschrift" w:cs="Arial"/>
          <w:sz w:val="16"/>
          <w:szCs w:val="16"/>
        </w:rPr>
      </w:pPr>
      <w:r>
        <w:rPr>
          <w:rFonts w:ascii="WsC Druckschrift" w:hAnsi="WsC Druckschrift" w:cs="Arial"/>
          <w:noProof/>
          <w:sz w:val="32"/>
          <w:szCs w:val="32"/>
          <w:lang w:eastAsia="de-DE"/>
        </w:rPr>
        <w:lastRenderedPageBreak/>
        <w:drawing>
          <wp:inline distT="0" distB="0" distL="0" distR="0" wp14:anchorId="10F5C05E" wp14:editId="3EE18CB2">
            <wp:extent cx="8134350" cy="5384770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brücke Verona Pi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2287" cy="539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32" w:rsidRDefault="00E30032" w:rsidP="00E30032">
      <w:pPr>
        <w:tabs>
          <w:tab w:val="left" w:pos="11907"/>
        </w:tabs>
        <w:rPr>
          <w:rFonts w:ascii="WsC Druckschrift" w:hAnsi="WsC Druckschrift" w:cs="Arial"/>
          <w:sz w:val="16"/>
          <w:szCs w:val="16"/>
        </w:rPr>
      </w:pPr>
      <w:r>
        <w:rPr>
          <w:rFonts w:ascii="WsC Druckschrift" w:hAnsi="WsC Druckschrift" w:cs="Arial"/>
          <w:sz w:val="16"/>
          <w:szCs w:val="16"/>
        </w:rPr>
        <w:tab/>
        <w:t>Foto: Pixabay.com</w:t>
      </w:r>
    </w:p>
    <w:p w:rsidR="005E7115" w:rsidRDefault="00E30032" w:rsidP="00E30032">
      <w:pPr>
        <w:rPr>
          <w:rFonts w:ascii="WsC Druckschrift" w:hAnsi="WsC Druckschrift" w:cs="Arial"/>
          <w:sz w:val="32"/>
          <w:szCs w:val="32"/>
        </w:rPr>
      </w:pPr>
      <w:r>
        <w:rPr>
          <w:rFonts w:ascii="WsC Druckschrift" w:hAnsi="WsC Druckschrift" w:cs="Arial"/>
          <w:sz w:val="32"/>
          <w:szCs w:val="32"/>
        </w:rPr>
        <w:lastRenderedPageBreak/>
        <w:br w:type="page"/>
      </w:r>
    </w:p>
    <w:p w:rsidR="00E30032" w:rsidRDefault="00C716AC" w:rsidP="00C716AC">
      <w:pPr>
        <w:tabs>
          <w:tab w:val="left" w:pos="11907"/>
        </w:tabs>
        <w:jc w:val="center"/>
        <w:rPr>
          <w:rFonts w:ascii="WsC Druckschrift" w:hAnsi="WsC Druckschrift" w:cs="Arial"/>
          <w:sz w:val="16"/>
          <w:szCs w:val="16"/>
        </w:rPr>
      </w:pPr>
      <w:r>
        <w:rPr>
          <w:rFonts w:ascii="WsC Druckschrift" w:hAnsi="WsC Druckschrift" w:cs="Arial"/>
          <w:noProof/>
          <w:sz w:val="16"/>
          <w:szCs w:val="16"/>
          <w:lang w:eastAsia="de-DE"/>
        </w:rPr>
        <w:lastRenderedPageBreak/>
        <w:drawing>
          <wp:inline distT="0" distB="0" distL="0" distR="0">
            <wp:extent cx="8448675" cy="5574166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sterbögenj Pi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2111" cy="557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032">
        <w:rPr>
          <w:rFonts w:ascii="WsC Druckschrift" w:hAnsi="WsC Druckschrift" w:cs="Arial"/>
          <w:sz w:val="16"/>
          <w:szCs w:val="16"/>
        </w:rPr>
        <w:tab/>
      </w:r>
    </w:p>
    <w:p w:rsidR="00E30032" w:rsidRDefault="00C716AC" w:rsidP="005E7115">
      <w:pPr>
        <w:tabs>
          <w:tab w:val="left" w:pos="11907"/>
        </w:tabs>
        <w:rPr>
          <w:rFonts w:ascii="WsC Druckschrift" w:hAnsi="WsC Druckschrift" w:cs="Arial"/>
          <w:sz w:val="16"/>
          <w:szCs w:val="16"/>
        </w:rPr>
      </w:pPr>
      <w:r>
        <w:rPr>
          <w:rFonts w:ascii="WsC Druckschrift" w:hAnsi="WsC Druckschrift" w:cs="Arial"/>
          <w:sz w:val="16"/>
          <w:szCs w:val="16"/>
        </w:rPr>
        <w:tab/>
        <w:t>Foto: Pixabay.com</w:t>
      </w:r>
      <w:r w:rsidR="00E30032">
        <w:rPr>
          <w:rFonts w:ascii="WsC Druckschrift" w:hAnsi="WsC Druckschrift" w:cs="Arial"/>
          <w:sz w:val="16"/>
          <w:szCs w:val="16"/>
        </w:rPr>
        <w:tab/>
      </w:r>
    </w:p>
    <w:p w:rsidR="00C716AC" w:rsidRPr="005E7115" w:rsidRDefault="00C716AC" w:rsidP="00E30032">
      <w:pPr>
        <w:rPr>
          <w:rFonts w:ascii="WsC Druckschrift" w:hAnsi="WsC Druckschrift" w:cs="Arial"/>
          <w:sz w:val="16"/>
          <w:szCs w:val="16"/>
        </w:rPr>
      </w:pPr>
    </w:p>
    <w:sectPr w:rsidR="00C716AC" w:rsidRPr="005E7115" w:rsidSect="00E30032">
      <w:footerReference w:type="default" r:id="rId10"/>
      <w:pgSz w:w="16838" w:h="11906" w:orient="landscape"/>
      <w:pgMar w:top="1417" w:right="1417" w:bottom="1276" w:left="1134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097" w:rsidRDefault="00015097" w:rsidP="00F5374E">
      <w:pPr>
        <w:spacing w:after="0" w:line="240" w:lineRule="auto"/>
      </w:pPr>
      <w:r>
        <w:separator/>
      </w:r>
    </w:p>
  </w:endnote>
  <w:endnote w:type="continuationSeparator" w:id="0">
    <w:p w:rsidR="00015097" w:rsidRDefault="00015097" w:rsidP="00F5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sC Druckschrift">
    <w:panose1 w:val="00000000000000000000"/>
    <w:charset w:val="00"/>
    <w:family w:val="auto"/>
    <w:pitch w:val="variable"/>
    <w:sig w:usb0="A000002F" w:usb1="5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4E" w:rsidRPr="00F5374E" w:rsidRDefault="00F5374E" w:rsidP="00F5374E">
    <w:pPr>
      <w:pStyle w:val="Fuzeile"/>
      <w:tabs>
        <w:tab w:val="clear" w:pos="4536"/>
        <w:tab w:val="clear" w:pos="9072"/>
        <w:tab w:val="center" w:pos="0"/>
        <w:tab w:val="left" w:pos="3969"/>
        <w:tab w:val="left" w:pos="13325"/>
        <w:tab w:val="left" w:pos="13892"/>
      </w:tabs>
      <w:rPr>
        <w:color w:val="808080" w:themeColor="background1" w:themeShade="80"/>
        <w:sz w:val="16"/>
        <w:szCs w:val="16"/>
      </w:rPr>
    </w:pPr>
    <w:r w:rsidRPr="00F5374E">
      <w:rPr>
        <w:color w:val="808080" w:themeColor="background1" w:themeShade="80"/>
        <w:sz w:val="16"/>
        <w:szCs w:val="16"/>
      </w:rPr>
      <w:t xml:space="preserve">Die </w:t>
    </w:r>
    <w:proofErr w:type="spellStart"/>
    <w:r w:rsidRPr="00F5374E">
      <w:rPr>
        <w:color w:val="808080" w:themeColor="background1" w:themeShade="80"/>
        <w:sz w:val="16"/>
        <w:szCs w:val="16"/>
      </w:rPr>
      <w:t>TÜVtler</w:t>
    </w:r>
    <w:proofErr w:type="spellEnd"/>
    <w:r w:rsidRPr="00F5374E">
      <w:rPr>
        <w:color w:val="808080" w:themeColor="background1" w:themeShade="80"/>
        <w:sz w:val="16"/>
        <w:szCs w:val="16"/>
      </w:rPr>
      <w:t xml:space="preserve"> Kiste:</w:t>
    </w:r>
    <w:r w:rsidRPr="00F5374E">
      <w:rPr>
        <w:color w:val="808080" w:themeColor="background1" w:themeShade="80"/>
        <w:sz w:val="16"/>
        <w:szCs w:val="16"/>
      </w:rPr>
      <w:tab/>
      <w:t xml:space="preserve">Brücken und Türme </w:t>
    </w:r>
    <w:r w:rsidR="00BD5AAA">
      <w:rPr>
        <w:color w:val="808080" w:themeColor="background1" w:themeShade="80"/>
        <w:sz w:val="16"/>
        <w:szCs w:val="16"/>
      </w:rPr>
      <w:t>s</w:t>
    </w:r>
    <w:r w:rsidR="00792C48">
      <w:rPr>
        <w:color w:val="808080" w:themeColor="background1" w:themeShade="80"/>
        <w:sz w:val="16"/>
        <w:szCs w:val="16"/>
      </w:rPr>
      <w:t>prachsensibel unterrichten</w:t>
    </w:r>
    <w:r w:rsidR="00792C48">
      <w:rPr>
        <w:color w:val="808080" w:themeColor="background1" w:themeShade="80"/>
        <w:sz w:val="16"/>
        <w:szCs w:val="16"/>
      </w:rPr>
      <w:tab/>
      <w:t>3.7.4</w:t>
    </w:r>
    <w:r w:rsidRPr="00F5374E">
      <w:rPr>
        <w:color w:val="808080" w:themeColor="background1" w:themeShade="80"/>
        <w:sz w:val="16"/>
        <w:szCs w:val="16"/>
      </w:rPr>
      <w:tab/>
      <w:t>S.</w:t>
    </w:r>
    <w:sdt>
      <w:sdtPr>
        <w:rPr>
          <w:color w:val="808080" w:themeColor="background1" w:themeShade="80"/>
          <w:sz w:val="16"/>
          <w:szCs w:val="16"/>
        </w:rPr>
        <w:id w:val="-1208564860"/>
        <w:docPartObj>
          <w:docPartGallery w:val="Page Numbers (Bottom of Page)"/>
          <w:docPartUnique/>
        </w:docPartObj>
      </w:sdtPr>
      <w:sdtEndPr/>
      <w:sdtContent>
        <w:r w:rsidRPr="00F5374E">
          <w:rPr>
            <w:color w:val="808080" w:themeColor="background1" w:themeShade="80"/>
            <w:sz w:val="16"/>
            <w:szCs w:val="16"/>
          </w:rPr>
          <w:fldChar w:fldCharType="begin"/>
        </w:r>
        <w:r w:rsidRPr="00F5374E">
          <w:rPr>
            <w:color w:val="808080" w:themeColor="background1" w:themeShade="80"/>
            <w:sz w:val="16"/>
            <w:szCs w:val="16"/>
          </w:rPr>
          <w:instrText>PAGE   \* MERGEFORMAT</w:instrText>
        </w:r>
        <w:r w:rsidRPr="00F5374E">
          <w:rPr>
            <w:color w:val="808080" w:themeColor="background1" w:themeShade="80"/>
            <w:sz w:val="16"/>
            <w:szCs w:val="16"/>
          </w:rPr>
          <w:fldChar w:fldCharType="separate"/>
        </w:r>
        <w:r w:rsidR="00F31C7B">
          <w:rPr>
            <w:noProof/>
            <w:color w:val="808080" w:themeColor="background1" w:themeShade="80"/>
            <w:sz w:val="16"/>
            <w:szCs w:val="16"/>
          </w:rPr>
          <w:t>3</w:t>
        </w:r>
        <w:r w:rsidRPr="00F5374E">
          <w:rPr>
            <w:color w:val="808080" w:themeColor="background1" w:themeShade="80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097" w:rsidRDefault="00015097" w:rsidP="00F5374E">
      <w:pPr>
        <w:spacing w:after="0" w:line="240" w:lineRule="auto"/>
      </w:pPr>
      <w:r>
        <w:separator/>
      </w:r>
    </w:p>
  </w:footnote>
  <w:footnote w:type="continuationSeparator" w:id="0">
    <w:p w:rsidR="00015097" w:rsidRDefault="00015097" w:rsidP="00F537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115"/>
    <w:rsid w:val="00003C0A"/>
    <w:rsid w:val="00015097"/>
    <w:rsid w:val="000323DC"/>
    <w:rsid w:val="000A4480"/>
    <w:rsid w:val="00106F75"/>
    <w:rsid w:val="00141B3A"/>
    <w:rsid w:val="00230AB7"/>
    <w:rsid w:val="00236CD0"/>
    <w:rsid w:val="00256D3C"/>
    <w:rsid w:val="002A424F"/>
    <w:rsid w:val="00394099"/>
    <w:rsid w:val="004F00CC"/>
    <w:rsid w:val="00524D09"/>
    <w:rsid w:val="005939B2"/>
    <w:rsid w:val="005E7115"/>
    <w:rsid w:val="00640575"/>
    <w:rsid w:val="006B21D5"/>
    <w:rsid w:val="006E072E"/>
    <w:rsid w:val="0074016C"/>
    <w:rsid w:val="00757609"/>
    <w:rsid w:val="00792C48"/>
    <w:rsid w:val="007A0B7F"/>
    <w:rsid w:val="008B11CE"/>
    <w:rsid w:val="008B7DC7"/>
    <w:rsid w:val="00A7488F"/>
    <w:rsid w:val="00B829D0"/>
    <w:rsid w:val="00BD5AAA"/>
    <w:rsid w:val="00BE1D6C"/>
    <w:rsid w:val="00C716AC"/>
    <w:rsid w:val="00D5619F"/>
    <w:rsid w:val="00DE728D"/>
    <w:rsid w:val="00DF2C03"/>
    <w:rsid w:val="00E30032"/>
    <w:rsid w:val="00F14407"/>
    <w:rsid w:val="00F31C7B"/>
    <w:rsid w:val="00F5374E"/>
    <w:rsid w:val="00F71DC4"/>
    <w:rsid w:val="00F8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29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2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374E"/>
  </w:style>
  <w:style w:type="paragraph" w:styleId="Fuzeile">
    <w:name w:val="footer"/>
    <w:basedOn w:val="Standard"/>
    <w:link w:val="Fu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374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7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29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2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374E"/>
  </w:style>
  <w:style w:type="paragraph" w:styleId="Fuzeile">
    <w:name w:val="footer"/>
    <w:basedOn w:val="Standard"/>
    <w:link w:val="Fu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374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7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nkerpe\Documents\Vorlagen\T&#220;Vtler%20Kiste%20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TÜVtler Kiste quer</Template>
  <TotalTime>0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Augsburg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Zanker</dc:creator>
  <cp:lastModifiedBy>Petra Zanker</cp:lastModifiedBy>
  <cp:revision>2</cp:revision>
  <cp:lastPrinted>2018-02-26T08:34:00Z</cp:lastPrinted>
  <dcterms:created xsi:type="dcterms:W3CDTF">2018-12-17T09:12:00Z</dcterms:created>
  <dcterms:modified xsi:type="dcterms:W3CDTF">2018-12-17T09:12:00Z</dcterms:modified>
</cp:coreProperties>
</file>