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9C" w:rsidRPr="0058209C" w:rsidRDefault="0058209C" w:rsidP="0058209C">
      <w:pPr>
        <w:jc w:val="center"/>
        <w:rPr>
          <w:rFonts w:ascii="Times New Roman" w:hAnsi="Times New Roman" w:cs="Times New Roman"/>
          <w:sz w:val="44"/>
          <w:szCs w:val="44"/>
        </w:rPr>
      </w:pPr>
      <w:r w:rsidRPr="0058209C">
        <w:rPr>
          <w:rFonts w:ascii="Times New Roman" w:hAnsi="Times New Roman" w:cs="Times New Roman"/>
          <w:sz w:val="44"/>
          <w:szCs w:val="44"/>
        </w:rPr>
        <w:t>Universität Augsburg</w:t>
      </w:r>
    </w:p>
    <w:p w:rsidR="0058209C" w:rsidRPr="0058209C" w:rsidRDefault="0058209C" w:rsidP="0058209C">
      <w:pPr>
        <w:jc w:val="center"/>
        <w:rPr>
          <w:rFonts w:ascii="Times New Roman" w:hAnsi="Times New Roman" w:cs="Times New Roman"/>
          <w:sz w:val="44"/>
          <w:szCs w:val="44"/>
        </w:rPr>
      </w:pPr>
      <w:r w:rsidRPr="0058209C">
        <w:rPr>
          <w:rFonts w:ascii="Times New Roman" w:hAnsi="Times New Roman" w:cs="Times New Roman"/>
          <w:sz w:val="44"/>
          <w:szCs w:val="44"/>
        </w:rPr>
        <w:t>Wirtschaftswissenschaftliche Fakultät</w:t>
      </w:r>
      <w:bookmarkStart w:id="0" w:name="_GoBack"/>
      <w:bookmarkEnd w:id="0"/>
    </w:p>
    <w:p w:rsidR="0058209C" w:rsidRPr="0058209C" w:rsidRDefault="0058209C" w:rsidP="0058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9C">
        <w:rPr>
          <w:rFonts w:ascii="Times New Roman" w:hAnsi="Times New Roman" w:cs="Times New Roman"/>
          <w:sz w:val="28"/>
          <w:szCs w:val="28"/>
        </w:rPr>
        <w:t>Lehrstuhl für Finanz- und Bankwirtschaft</w:t>
      </w:r>
    </w:p>
    <w:p w:rsidR="0058209C" w:rsidRPr="0058209C" w:rsidRDefault="0058209C" w:rsidP="0058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9C">
        <w:rPr>
          <w:rFonts w:ascii="Times New Roman" w:hAnsi="Times New Roman" w:cs="Times New Roman"/>
          <w:sz w:val="28"/>
          <w:szCs w:val="28"/>
        </w:rPr>
        <w:t>Prof. Dr. Marco Wilkens</w:t>
      </w:r>
    </w:p>
    <w:p w:rsidR="0058209C" w:rsidRPr="0058209C" w:rsidRDefault="0058209C" w:rsidP="00582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09C" w:rsidRPr="0058209C" w:rsidRDefault="0058209C" w:rsidP="0058209C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58209C">
        <w:rPr>
          <w:rFonts w:ascii="Times New Roman" w:hAnsi="Times New Roman" w:cs="Times New Roman"/>
          <w:b/>
          <w:sz w:val="44"/>
          <w:szCs w:val="56"/>
        </w:rPr>
        <w:t>[Bachelorarbeit / Masterarbeit]</w:t>
      </w:r>
    </w:p>
    <w:p w:rsidR="0058209C" w:rsidRPr="0058209C" w:rsidRDefault="0058209C" w:rsidP="00582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09C" w:rsidRPr="0058209C" w:rsidRDefault="0058209C" w:rsidP="0058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9C">
        <w:rPr>
          <w:rFonts w:ascii="Times New Roman" w:hAnsi="Times New Roman" w:cs="Times New Roman"/>
          <w:sz w:val="28"/>
          <w:szCs w:val="28"/>
        </w:rPr>
        <w:t xml:space="preserve">Zur Erlangung des Grades eines [Bachelor/Master] </w:t>
      </w:r>
      <w:proofErr w:type="spellStart"/>
      <w:r w:rsidRPr="005820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209C">
        <w:rPr>
          <w:rFonts w:ascii="Times New Roman" w:hAnsi="Times New Roman" w:cs="Times New Roman"/>
          <w:sz w:val="28"/>
          <w:szCs w:val="28"/>
        </w:rPr>
        <w:t xml:space="preserve"> Science</w:t>
      </w:r>
    </w:p>
    <w:p w:rsidR="0058209C" w:rsidRPr="0058209C" w:rsidRDefault="0058209C">
      <w:pPr>
        <w:rPr>
          <w:rFonts w:ascii="Times New Roman" w:hAnsi="Times New Roman" w:cs="Times New Roman"/>
          <w:sz w:val="24"/>
          <w:szCs w:val="24"/>
        </w:rPr>
      </w:pPr>
    </w:p>
    <w:p w:rsidR="0058209C" w:rsidRPr="0058209C" w:rsidRDefault="0058209C">
      <w:pPr>
        <w:rPr>
          <w:rFonts w:ascii="Times New Roman" w:hAnsi="Times New Roman" w:cs="Times New Roman"/>
          <w:sz w:val="24"/>
          <w:szCs w:val="24"/>
        </w:rPr>
      </w:pPr>
    </w:p>
    <w:p w:rsidR="0058209C" w:rsidRPr="0058209C" w:rsidRDefault="0058209C" w:rsidP="0058209C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8209C">
        <w:rPr>
          <w:rFonts w:ascii="Times New Roman" w:hAnsi="Times New Roman" w:cs="Times New Roman"/>
          <w:b/>
          <w:sz w:val="44"/>
          <w:szCs w:val="24"/>
        </w:rPr>
        <w:t>Titel der Arbeit</w:t>
      </w:r>
    </w:p>
    <w:p w:rsidR="0058209C" w:rsidRPr="0058209C" w:rsidRDefault="0058209C">
      <w:pPr>
        <w:rPr>
          <w:rFonts w:ascii="Times New Roman" w:hAnsi="Times New Roman" w:cs="Times New Roman"/>
          <w:sz w:val="24"/>
          <w:szCs w:val="24"/>
        </w:rPr>
      </w:pPr>
    </w:p>
    <w:p w:rsidR="0058209C" w:rsidRPr="0058209C" w:rsidRDefault="0058209C">
      <w:pPr>
        <w:rPr>
          <w:rFonts w:ascii="Times New Roman" w:hAnsi="Times New Roman" w:cs="Times New Roman"/>
          <w:sz w:val="24"/>
          <w:szCs w:val="24"/>
        </w:rPr>
      </w:pPr>
    </w:p>
    <w:p w:rsidR="00F02F0E" w:rsidRDefault="00F02F0E">
      <w:pPr>
        <w:rPr>
          <w:rFonts w:ascii="Times New Roman" w:hAnsi="Times New Roman" w:cs="Times New Roman"/>
          <w:sz w:val="24"/>
        </w:rPr>
      </w:pPr>
    </w:p>
    <w:p w:rsidR="0058209C" w:rsidRPr="00F02F0E" w:rsidRDefault="0058209C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Name, Vorname:</w:t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 w:rsidRPr="00F02F0E">
        <w:rPr>
          <w:rFonts w:ascii="Times New Roman" w:hAnsi="Times New Roman" w:cs="Times New Roman"/>
          <w:b/>
          <w:sz w:val="24"/>
        </w:rPr>
        <w:t>Mustermann, Max</w:t>
      </w:r>
    </w:p>
    <w:p w:rsidR="0058209C" w:rsidRPr="00F02F0E" w:rsidRDefault="0058209C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Matrikelnummer:</w:t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 w:rsidRPr="00F02F0E">
        <w:rPr>
          <w:rFonts w:ascii="Times New Roman" w:hAnsi="Times New Roman" w:cs="Times New Roman"/>
          <w:b/>
          <w:sz w:val="24"/>
        </w:rPr>
        <w:t>123456789</w:t>
      </w:r>
    </w:p>
    <w:p w:rsidR="0058209C" w:rsidRPr="00F02F0E" w:rsidRDefault="0058209C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Studiengang:</w:t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 w:rsidRPr="00F02F0E">
        <w:rPr>
          <w:rFonts w:ascii="Times New Roman" w:hAnsi="Times New Roman" w:cs="Times New Roman"/>
          <w:b/>
          <w:sz w:val="24"/>
        </w:rPr>
        <w:t>BWL</w:t>
      </w:r>
    </w:p>
    <w:p w:rsidR="0058209C" w:rsidRPr="00F02F0E" w:rsidRDefault="0058209C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Fachsemester:</w:t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 w:rsidRPr="00F02F0E">
        <w:rPr>
          <w:rFonts w:ascii="Times New Roman" w:hAnsi="Times New Roman" w:cs="Times New Roman"/>
          <w:b/>
          <w:sz w:val="24"/>
        </w:rPr>
        <w:t>5</w:t>
      </w:r>
    </w:p>
    <w:p w:rsidR="0058209C" w:rsidRDefault="0058209C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Anschrift:</w:t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>
        <w:rPr>
          <w:rFonts w:ascii="Times New Roman" w:hAnsi="Times New Roman" w:cs="Times New Roman"/>
          <w:sz w:val="24"/>
        </w:rPr>
        <w:tab/>
      </w:r>
      <w:r w:rsidR="00F02F0E" w:rsidRPr="00F02F0E">
        <w:rPr>
          <w:rFonts w:ascii="Times New Roman" w:hAnsi="Times New Roman" w:cs="Times New Roman"/>
          <w:b/>
          <w:sz w:val="24"/>
        </w:rPr>
        <w:t>Musterstraße 17</w:t>
      </w:r>
    </w:p>
    <w:p w:rsidR="00F02F0E" w:rsidRPr="00F02F0E" w:rsidRDefault="00F02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2F0E">
        <w:rPr>
          <w:rFonts w:ascii="Times New Roman" w:hAnsi="Times New Roman" w:cs="Times New Roman"/>
          <w:b/>
          <w:sz w:val="24"/>
        </w:rPr>
        <w:t>86152 Augsburg</w:t>
      </w:r>
    </w:p>
    <w:p w:rsidR="0058209C" w:rsidRPr="00F02F0E" w:rsidRDefault="00F02F0E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Telefonnummer: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2F0E">
        <w:rPr>
          <w:rFonts w:ascii="Times New Roman" w:hAnsi="Times New Roman" w:cs="Times New Roman"/>
          <w:b/>
          <w:sz w:val="24"/>
        </w:rPr>
        <w:t>0821-12456987</w:t>
      </w:r>
    </w:p>
    <w:p w:rsidR="00F02F0E" w:rsidRPr="00F02F0E" w:rsidRDefault="00F02F0E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E-Mail-Adresse: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02F0E">
        <w:rPr>
          <w:rFonts w:ascii="Times New Roman" w:hAnsi="Times New Roman" w:cs="Times New Roman"/>
          <w:b/>
          <w:sz w:val="24"/>
        </w:rPr>
        <w:t>max.mustermann@muster.mann</w:t>
      </w:r>
      <w:proofErr w:type="spellEnd"/>
    </w:p>
    <w:p w:rsidR="00F02F0E" w:rsidRPr="00F02F0E" w:rsidRDefault="00F02F0E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Tatsächlicher Abgabetermin: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2F0E">
        <w:rPr>
          <w:rFonts w:ascii="Times New Roman" w:hAnsi="Times New Roman" w:cs="Times New Roman"/>
          <w:b/>
          <w:sz w:val="24"/>
        </w:rPr>
        <w:t>01.01.2020</w:t>
      </w:r>
    </w:p>
    <w:p w:rsidR="00F02F0E" w:rsidRPr="00F02F0E" w:rsidRDefault="00F02F0E">
      <w:pPr>
        <w:rPr>
          <w:rFonts w:ascii="Times New Roman" w:hAnsi="Times New Roman" w:cs="Times New Roman"/>
          <w:sz w:val="24"/>
        </w:rPr>
      </w:pPr>
      <w:r w:rsidRPr="00F02F0E">
        <w:rPr>
          <w:rFonts w:ascii="Times New Roman" w:hAnsi="Times New Roman" w:cs="Times New Roman"/>
          <w:sz w:val="24"/>
        </w:rPr>
        <w:t>Letztmöglicher Abgabetermin:</w:t>
      </w:r>
      <w:r>
        <w:rPr>
          <w:rFonts w:ascii="Times New Roman" w:hAnsi="Times New Roman" w:cs="Times New Roman"/>
          <w:sz w:val="24"/>
        </w:rPr>
        <w:tab/>
      </w:r>
      <w:r w:rsidRPr="00F02F0E">
        <w:rPr>
          <w:rFonts w:ascii="Times New Roman" w:hAnsi="Times New Roman" w:cs="Times New Roman"/>
          <w:b/>
          <w:sz w:val="24"/>
        </w:rPr>
        <w:t>05.01.2020</w:t>
      </w:r>
    </w:p>
    <w:p w:rsidR="00F02F0E" w:rsidRDefault="00F02F0E"/>
    <w:p w:rsidR="00F02F0E" w:rsidRDefault="00F02F0E">
      <w:pPr>
        <w:sectPr w:rsidR="00F02F0E" w:rsidSect="009B623A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C96ADC" w:rsidRDefault="001441B0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r>
        <w:lastRenderedPageBreak/>
        <w:fldChar w:fldCharType="begin"/>
      </w:r>
      <w:r>
        <w:instrText xml:space="preserve"> TOC \o "1-6" \h \z \u </w:instrText>
      </w:r>
      <w:r>
        <w:fldChar w:fldCharType="separate"/>
      </w:r>
      <w:hyperlink w:anchor="_Toc63084934" w:history="1">
        <w:r w:rsidR="00C96ADC" w:rsidRPr="00FE25C4">
          <w:rPr>
            <w:rStyle w:val="Hyperlink"/>
            <w:noProof/>
          </w:rPr>
          <w:t>Abbildungsverzeichnis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_Toc63084934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II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35" w:history="1">
        <w:r w:rsidR="00C96ADC" w:rsidRPr="00FE25C4">
          <w:rPr>
            <w:rStyle w:val="Hyperlink"/>
            <w:noProof/>
          </w:rPr>
          <w:t>Tabellenverzeichnis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_Toc63084935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III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36" w:history="1">
        <w:r w:rsidR="00C96ADC" w:rsidRPr="00FE25C4">
          <w:rPr>
            <w:rStyle w:val="Hyperlink"/>
            <w:noProof/>
          </w:rPr>
          <w:t>Abkürzungsverzeichnis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_Toc63084936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IV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37" w:history="1">
        <w:r w:rsidR="00C96ADC" w:rsidRPr="00FE25C4">
          <w:rPr>
            <w:rStyle w:val="Hyperlink"/>
            <w:noProof/>
            <w:lang w:val="en-US"/>
          </w:rPr>
          <w:t>Symbolverzeichnis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_Toc63084937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V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38" w:history="1">
        <w:r w:rsidR="00C96ADC" w:rsidRPr="00FE25C4">
          <w:rPr>
            <w:rStyle w:val="Hyperlink"/>
            <w:noProof/>
          </w:rPr>
          <w:t>1</w:t>
        </w:r>
        <w:r w:rsidR="00C96ADC">
          <w:rPr>
            <w:rFonts w:asciiTheme="minorHAnsi" w:eastAsiaTheme="minorEastAsia" w:hAnsiTheme="minorHAnsi"/>
            <w:b w:val="0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1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_Toc63084938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1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2"/>
        <w:tabs>
          <w:tab w:val="left" w:pos="1360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39" w:history="1">
        <w:r w:rsidR="00C96ADC" w:rsidRPr="00FE25C4">
          <w:rPr>
            <w:rStyle w:val="Hyperlink"/>
            <w:rFonts w:ascii="ti" w:hAnsi="ti"/>
            <w:noProof/>
          </w:rPr>
          <w:t>1.1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2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_Toc63084939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1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2"/>
        <w:tabs>
          <w:tab w:val="left" w:pos="1360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40" w:history="1">
        <w:r w:rsidR="00C96ADC" w:rsidRPr="00FE25C4">
          <w:rPr>
            <w:rStyle w:val="Hyperlink"/>
            <w:rFonts w:ascii="ti" w:hAnsi="ti"/>
            <w:noProof/>
          </w:rPr>
          <w:t>1.2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2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_Toc63084940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1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3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41" w:history="1">
        <w:r w:rsidR="00C96ADC" w:rsidRPr="00FE25C4">
          <w:rPr>
            <w:rStyle w:val="Hyperlink"/>
            <w:noProof/>
          </w:rPr>
          <w:t>1.2.1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3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_Toc63084941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1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4"/>
        <w:tabs>
          <w:tab w:val="left" w:pos="2438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42" w:history="1">
        <w:r w:rsidR="00C96ADC" w:rsidRPr="00FE25C4">
          <w:rPr>
            <w:rStyle w:val="Hyperlink"/>
            <w:rFonts w:ascii="ti" w:hAnsi="ti"/>
            <w:noProof/>
          </w:rPr>
          <w:t>1.2.1.1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4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_Toc63084942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1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5"/>
        <w:tabs>
          <w:tab w:val="left" w:pos="2438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43" w:history="1">
        <w:r w:rsidR="00C96ADC" w:rsidRPr="00FE25C4">
          <w:rPr>
            <w:rStyle w:val="Hyperlink"/>
            <w:noProof/>
          </w:rPr>
          <w:t>1.2.1.1.1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5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_Toc63084943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2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6"/>
        <w:tabs>
          <w:tab w:val="left" w:pos="2948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44" w:history="1">
        <w:r w:rsidR="00C96ADC" w:rsidRPr="00FE25C4">
          <w:rPr>
            <w:rStyle w:val="Hyperlink"/>
            <w:noProof/>
          </w:rPr>
          <w:t>1.2.1.1.1.1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6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_Toc63084944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2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45" w:history="1">
        <w:r w:rsidR="00C96ADC" w:rsidRPr="00FE25C4">
          <w:rPr>
            <w:rStyle w:val="Hyperlink"/>
            <w:noProof/>
          </w:rPr>
          <w:t>2</w:t>
        </w:r>
        <w:r w:rsidR="00C96ADC">
          <w:rPr>
            <w:rFonts w:asciiTheme="minorHAnsi" w:eastAsiaTheme="minorEastAsia" w:hAnsiTheme="minorHAnsi"/>
            <w:b w:val="0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1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_Toc63084945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2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2"/>
        <w:tabs>
          <w:tab w:val="left" w:pos="1360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46" w:history="1">
        <w:r w:rsidR="00C96ADC" w:rsidRPr="00FE25C4">
          <w:rPr>
            <w:rStyle w:val="Hyperlink"/>
            <w:rFonts w:ascii="ti" w:hAnsi="ti"/>
            <w:noProof/>
          </w:rPr>
          <w:t>2.1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2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_Toc63084946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2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2"/>
        <w:tabs>
          <w:tab w:val="left" w:pos="1360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3084947" w:history="1">
        <w:r w:rsidR="00C96ADC" w:rsidRPr="00FE25C4">
          <w:rPr>
            <w:rStyle w:val="Hyperlink"/>
            <w:rFonts w:ascii="ti" w:hAnsi="ti"/>
            <w:noProof/>
          </w:rPr>
          <w:t>2.2</w:t>
        </w:r>
        <w:r w:rsidR="00C96ADC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Beispiel Überschrift 2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_Toc63084947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2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48" w:history="1">
        <w:r w:rsidR="00C96ADC" w:rsidRPr="00FE25C4">
          <w:rPr>
            <w:rStyle w:val="Hyperlink"/>
            <w:noProof/>
          </w:rPr>
          <w:t>3</w:t>
        </w:r>
        <w:r w:rsidR="00C96ADC">
          <w:rPr>
            <w:rFonts w:asciiTheme="minorHAnsi" w:eastAsiaTheme="minorEastAsia" w:hAnsiTheme="minorHAnsi"/>
            <w:b w:val="0"/>
            <w:noProof/>
            <w:sz w:val="22"/>
            <w:lang w:eastAsia="de-DE"/>
          </w:rPr>
          <w:tab/>
        </w:r>
        <w:r w:rsidR="00C96ADC" w:rsidRPr="00FE25C4">
          <w:rPr>
            <w:rStyle w:val="Hyperlink"/>
            <w:noProof/>
          </w:rPr>
          <w:t>Zusammenfassung und Ausblick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_Toc63084948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2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49" w:history="1">
        <w:r w:rsidR="00C96ADC" w:rsidRPr="00FE25C4">
          <w:rPr>
            <w:rStyle w:val="Hyperlink"/>
            <w:noProof/>
          </w:rPr>
          <w:t>Anhang (evtl.)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_Toc63084949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3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50" w:history="1">
        <w:r w:rsidR="00C96ADC" w:rsidRPr="00FE25C4">
          <w:rPr>
            <w:rStyle w:val="Hyperlink"/>
            <w:noProof/>
          </w:rPr>
          <w:t>Literaturverzeichnis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_Toc63084950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4</w:t>
        </w:r>
        <w:r w:rsidR="00C96ADC">
          <w:rPr>
            <w:noProof/>
            <w:webHidden/>
          </w:rPr>
          <w:fldChar w:fldCharType="end"/>
        </w:r>
      </w:hyperlink>
    </w:p>
    <w:p w:rsidR="00C96ADC" w:rsidRDefault="009B623A">
      <w:pPr>
        <w:pStyle w:val="Verzeichnis1"/>
        <w:tabs>
          <w:tab w:val="right" w:leader="dot" w:pos="7643"/>
        </w:tabs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63084951" w:history="1">
        <w:r w:rsidR="00C96ADC" w:rsidRPr="00FE25C4">
          <w:rPr>
            <w:rStyle w:val="Hyperlink"/>
            <w:noProof/>
          </w:rPr>
          <w:t>Ehrenwörtliche Erklärungen und Einwilligungen</w:t>
        </w:r>
        <w:r w:rsidR="00C96ADC">
          <w:rPr>
            <w:noProof/>
            <w:webHidden/>
          </w:rPr>
          <w:tab/>
        </w:r>
        <w:r w:rsidR="00C96ADC">
          <w:rPr>
            <w:noProof/>
            <w:webHidden/>
          </w:rPr>
          <w:fldChar w:fldCharType="begin"/>
        </w:r>
        <w:r w:rsidR="00C96ADC">
          <w:rPr>
            <w:noProof/>
            <w:webHidden/>
          </w:rPr>
          <w:instrText xml:space="preserve"> PAGEREF _Toc63084951 \h </w:instrText>
        </w:r>
        <w:r w:rsidR="00C96ADC">
          <w:rPr>
            <w:noProof/>
            <w:webHidden/>
          </w:rPr>
        </w:r>
        <w:r w:rsidR="00C96ADC">
          <w:rPr>
            <w:noProof/>
            <w:webHidden/>
          </w:rPr>
          <w:fldChar w:fldCharType="separate"/>
        </w:r>
        <w:r w:rsidR="00C96ADC">
          <w:rPr>
            <w:noProof/>
            <w:webHidden/>
          </w:rPr>
          <w:t>5</w:t>
        </w:r>
        <w:r w:rsidR="00C96ADC">
          <w:rPr>
            <w:noProof/>
            <w:webHidden/>
          </w:rPr>
          <w:fldChar w:fldCharType="end"/>
        </w:r>
      </w:hyperlink>
    </w:p>
    <w:p w:rsidR="0058209C" w:rsidRDefault="001441B0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rPr>
          <w:rFonts w:ascii="Times New Roman" w:hAnsi="Times New Roman"/>
          <w:sz w:val="24"/>
        </w:rPr>
        <w:fldChar w:fldCharType="end"/>
      </w:r>
      <w:r w:rsidR="0058209C">
        <w:br w:type="page"/>
      </w:r>
    </w:p>
    <w:p w:rsidR="0058209C" w:rsidRDefault="0058209C" w:rsidP="0058209C">
      <w:pPr>
        <w:pStyle w:val="berschrift1ohneNummerierung"/>
      </w:pPr>
      <w:bookmarkStart w:id="1" w:name="_Toc63084934"/>
      <w:r>
        <w:lastRenderedPageBreak/>
        <w:t>Abbildungsverzeichnis</w:t>
      </w:r>
      <w:bookmarkEnd w:id="1"/>
    </w:p>
    <w:p w:rsidR="00217AFD" w:rsidRDefault="00217AFD">
      <w:pPr>
        <w:pStyle w:val="Abbildungsverzeichnis"/>
        <w:tabs>
          <w:tab w:val="right" w:leader="dot" w:pos="764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63083770" w:history="1">
        <w:r w:rsidRPr="00BF31F0">
          <w:rPr>
            <w:rStyle w:val="Hyperlink"/>
            <w:noProof/>
          </w:rPr>
          <w:t>Abbildung 1: Beispielhafte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_Toc63083770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34179" w:rsidRDefault="00217AFD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fldChar w:fldCharType="end"/>
      </w:r>
      <w:r w:rsidR="00234179">
        <w:br w:type="page"/>
      </w:r>
    </w:p>
    <w:p w:rsidR="0058209C" w:rsidRDefault="0058209C" w:rsidP="0058209C">
      <w:pPr>
        <w:pStyle w:val="berschrift1ohneNummerierung"/>
      </w:pPr>
      <w:bookmarkStart w:id="2" w:name="_Toc63084935"/>
      <w:r>
        <w:lastRenderedPageBreak/>
        <w:t>Tabellenverzeichnis</w:t>
      </w:r>
      <w:bookmarkEnd w:id="2"/>
    </w:p>
    <w:p w:rsidR="00217AFD" w:rsidRDefault="00217AFD">
      <w:pPr>
        <w:pStyle w:val="Abbildungsverzeichnis"/>
        <w:tabs>
          <w:tab w:val="right" w:leader="dot" w:pos="764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63083787" w:history="1">
        <w:r w:rsidRPr="00B556AC">
          <w:rPr>
            <w:rStyle w:val="Hyperlink"/>
            <w:noProof/>
          </w:rPr>
          <w:t>Tabelle 1: Beispielhafte Tabelle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_Toc63083787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4179" w:rsidRDefault="00217AFD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fldChar w:fldCharType="end"/>
      </w:r>
      <w:r w:rsidR="00234179">
        <w:br w:type="page"/>
      </w:r>
    </w:p>
    <w:p w:rsidR="0058209C" w:rsidRDefault="0058209C" w:rsidP="0058209C">
      <w:pPr>
        <w:pStyle w:val="berschrift1ohneNummerierung"/>
      </w:pPr>
      <w:bookmarkStart w:id="3" w:name="_Toc63084936"/>
      <w:r>
        <w:lastRenderedPageBreak/>
        <w:t>Abkürzungsverzeichnis</w:t>
      </w:r>
      <w:bookmarkEnd w:id="3"/>
    </w:p>
    <w:p w:rsidR="00234179" w:rsidRPr="00761484" w:rsidRDefault="00234179" w:rsidP="00234179">
      <w:pPr>
        <w:pStyle w:val="LFBText"/>
      </w:pPr>
      <w:r w:rsidRPr="00761484">
        <w:t xml:space="preserve">AUM </w:t>
      </w:r>
      <w:r w:rsidRPr="00761484">
        <w:tab/>
      </w:r>
      <w:r w:rsidRPr="00761484">
        <w:tab/>
      </w:r>
      <w:r w:rsidRPr="00761484">
        <w:tab/>
        <w:t xml:space="preserve">Assets </w:t>
      </w:r>
      <w:proofErr w:type="spellStart"/>
      <w:r w:rsidRPr="00761484">
        <w:t>under</w:t>
      </w:r>
      <w:proofErr w:type="spellEnd"/>
      <w:r w:rsidRPr="00761484">
        <w:t xml:space="preserve"> </w:t>
      </w:r>
      <w:proofErr w:type="spellStart"/>
      <w:r w:rsidR="0082664A">
        <w:t>m</w:t>
      </w:r>
      <w:r w:rsidRPr="00761484">
        <w:t>anagement</w:t>
      </w:r>
      <w:proofErr w:type="spellEnd"/>
    </w:p>
    <w:p w:rsidR="00234179" w:rsidRPr="00006D21" w:rsidRDefault="00234179" w:rsidP="00234179">
      <w:pPr>
        <w:pStyle w:val="LFBText"/>
      </w:pPr>
      <w:r w:rsidRPr="00006D21">
        <w:t>CAPM</w:t>
      </w:r>
      <w:r w:rsidRPr="00006D21">
        <w:tab/>
      </w:r>
      <w:r w:rsidRPr="00006D21">
        <w:tab/>
      </w:r>
      <w:r w:rsidRPr="00006D21">
        <w:tab/>
        <w:t xml:space="preserve">Capital Asset </w:t>
      </w:r>
      <w:proofErr w:type="spellStart"/>
      <w:r w:rsidRPr="00006D21">
        <w:t>Pricing</w:t>
      </w:r>
      <w:proofErr w:type="spellEnd"/>
      <w:r w:rsidRPr="00006D21">
        <w:t xml:space="preserve"> Model</w:t>
      </w:r>
    </w:p>
    <w:p w:rsidR="00234179" w:rsidRPr="00006D21" w:rsidRDefault="00234179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 w:rsidRPr="00006D21">
        <w:br w:type="page"/>
      </w:r>
    </w:p>
    <w:p w:rsidR="0058209C" w:rsidRPr="00006D21" w:rsidRDefault="0058209C" w:rsidP="0058209C">
      <w:pPr>
        <w:pStyle w:val="berschrift1ohneNummerierung"/>
      </w:pPr>
      <w:bookmarkStart w:id="4" w:name="_Toc63084937"/>
      <w:r w:rsidRPr="00006D21">
        <w:lastRenderedPageBreak/>
        <w:t>Symbolverzeichnis</w:t>
      </w:r>
      <w:bookmarkEnd w:id="4"/>
    </w:p>
    <w:p w:rsidR="00234179" w:rsidRDefault="00234179" w:rsidP="00234179">
      <w:pPr>
        <w:pStyle w:val="LFBText"/>
        <w:rPr>
          <w:i/>
        </w:rPr>
      </w:pPr>
      <w:proofErr w:type="spellStart"/>
      <w:r>
        <w:rPr>
          <w:i/>
        </w:rPr>
        <w:t>r</w:t>
      </w:r>
      <w:r>
        <w:rPr>
          <w:i/>
          <w:vertAlign w:val="subscript"/>
        </w:rPr>
        <w:t>ft</w:t>
      </w:r>
      <w:proofErr w:type="spellEnd"/>
      <w:r>
        <w:rPr>
          <w:i/>
        </w:rPr>
        <w:tab/>
      </w:r>
      <w:r>
        <w:rPr>
          <w:i/>
        </w:rPr>
        <w:tab/>
      </w:r>
      <w:r>
        <w:t xml:space="preserve">Risikofreie Rendite im Monat </w:t>
      </w:r>
      <w:r>
        <w:rPr>
          <w:i/>
        </w:rPr>
        <w:t>t</w:t>
      </w:r>
    </w:p>
    <w:p w:rsidR="00234179" w:rsidRPr="00234179" w:rsidRDefault="00234179" w:rsidP="00234179">
      <w:pPr>
        <w:pStyle w:val="LFBText"/>
        <w:rPr>
          <w:i/>
        </w:rPr>
      </w:pPr>
      <w:proofErr w:type="spellStart"/>
      <w:r>
        <w:rPr>
          <w:i/>
        </w:rPr>
        <w:t>r</w:t>
      </w:r>
      <w:r>
        <w:rPr>
          <w:i/>
          <w:vertAlign w:val="subscript"/>
        </w:rPr>
        <w:t>it</w:t>
      </w:r>
      <w:proofErr w:type="spellEnd"/>
      <w:r>
        <w:rPr>
          <w:i/>
        </w:rPr>
        <w:tab/>
      </w:r>
      <w:r>
        <w:rPr>
          <w:i/>
        </w:rPr>
        <w:tab/>
      </w:r>
      <w:r>
        <w:t xml:space="preserve">Rendite der Aktie </w:t>
      </w:r>
      <w:r>
        <w:rPr>
          <w:i/>
        </w:rPr>
        <w:t>i</w:t>
      </w:r>
      <w:r>
        <w:t xml:space="preserve"> im Monat </w:t>
      </w:r>
      <w:r>
        <w:rPr>
          <w:i/>
        </w:rPr>
        <w:t>t</w:t>
      </w:r>
    </w:p>
    <w:p w:rsidR="00234179" w:rsidRPr="00234179" w:rsidRDefault="00234179" w:rsidP="00234179">
      <w:pPr>
        <w:pStyle w:val="LFBText"/>
        <w:rPr>
          <w:vertAlign w:val="subscript"/>
        </w:rPr>
      </w:pPr>
      <w:proofErr w:type="spellStart"/>
      <w:r w:rsidRPr="00234179">
        <w:rPr>
          <w:i/>
        </w:rPr>
        <w:t>er</w:t>
      </w:r>
      <w:r w:rsidRPr="00234179">
        <w:rPr>
          <w:i/>
          <w:vertAlign w:val="subscript"/>
        </w:rPr>
        <w:t>it</w:t>
      </w:r>
      <w:proofErr w:type="spellEnd"/>
      <w:r w:rsidRPr="005176A5">
        <w:tab/>
      </w:r>
      <w:r w:rsidRPr="005176A5">
        <w:tab/>
        <w:t xml:space="preserve">Überschussrendite </w:t>
      </w:r>
      <w:r>
        <w:t>der Aktie</w:t>
      </w:r>
      <w:r w:rsidRPr="005176A5">
        <w:t xml:space="preserve"> </w:t>
      </w:r>
      <w:r w:rsidRPr="005176A5">
        <w:rPr>
          <w:i/>
        </w:rPr>
        <w:t>i</w:t>
      </w:r>
      <w:r w:rsidRPr="005176A5">
        <w:t xml:space="preserve"> im Monat </w:t>
      </w:r>
      <w:r w:rsidRPr="005176A5">
        <w:rPr>
          <w:i/>
        </w:rPr>
        <w:t>t</w:t>
      </w:r>
      <w:r>
        <w:rPr>
          <w:i/>
        </w:rPr>
        <w:t xml:space="preserve"> </w:t>
      </w:r>
      <w:r>
        <w:t xml:space="preserve">über </w:t>
      </w:r>
      <w:proofErr w:type="spellStart"/>
      <w:r w:rsidRPr="00234179">
        <w:rPr>
          <w:i/>
        </w:rPr>
        <w:t>r</w:t>
      </w:r>
      <w:r w:rsidRPr="00234179">
        <w:rPr>
          <w:i/>
          <w:vertAlign w:val="subscript"/>
        </w:rPr>
        <w:t>f</w:t>
      </w:r>
      <w:proofErr w:type="spellEnd"/>
    </w:p>
    <w:p w:rsidR="00234179" w:rsidRDefault="00234179" w:rsidP="00234179">
      <w:pPr>
        <w:pStyle w:val="LFBText"/>
      </w:pPr>
    </w:p>
    <w:p w:rsidR="00234179" w:rsidRDefault="00234179" w:rsidP="0058209C">
      <w:pPr>
        <w:pStyle w:val="berschrift1ohneNummerierung"/>
      </w:pPr>
    </w:p>
    <w:p w:rsidR="00234179" w:rsidRDefault="00234179" w:rsidP="0058209C">
      <w:pPr>
        <w:pStyle w:val="berschrift1ohneNummerierung"/>
      </w:pPr>
    </w:p>
    <w:p w:rsidR="00234179" w:rsidRDefault="00234179" w:rsidP="0058209C">
      <w:pPr>
        <w:pStyle w:val="berschrift1ohneNummerierung"/>
        <w:sectPr w:rsidR="00234179" w:rsidSect="009B623A">
          <w:footerReference w:type="default" r:id="rId8"/>
          <w:pgSz w:w="11906" w:h="16838"/>
          <w:pgMar w:top="1701" w:right="1701" w:bottom="1701" w:left="1701" w:header="709" w:footer="709" w:gutter="0"/>
          <w:pgNumType w:fmt="upperRoman" w:start="1"/>
          <w:cols w:space="708"/>
          <w:docGrid w:linePitch="360"/>
        </w:sectPr>
      </w:pPr>
    </w:p>
    <w:p w:rsidR="004B246F" w:rsidRDefault="003F657C" w:rsidP="0058209C">
      <w:pPr>
        <w:pStyle w:val="berschrift1"/>
      </w:pPr>
      <w:bookmarkStart w:id="5" w:name="_Toc63084938"/>
      <w:r>
        <w:lastRenderedPageBreak/>
        <w:t>Beispiel Überschrift 1</w:t>
      </w:r>
      <w:bookmarkEnd w:id="5"/>
    </w:p>
    <w:p w:rsidR="004B246F" w:rsidRDefault="003F657C" w:rsidP="004B246F">
      <w:pPr>
        <w:pStyle w:val="LFBText"/>
      </w:pPr>
      <w:r>
        <w:t>Hier etwas beispielhafter Text im Format „LFB Text“</w:t>
      </w:r>
      <w:r w:rsidR="00C43BB1">
        <w:t xml:space="preserve"> mit einem Zitat im Satz Beckers and Vaughn (2001, S. 10) und einem am Ende des Satzes (Beckers &amp; Vaughn, 2001, S. 10)</w:t>
      </w:r>
      <w:r>
        <w:t>.</w:t>
      </w:r>
      <w:r>
        <w:rPr>
          <w:rStyle w:val="Funotenzeichen"/>
        </w:rPr>
        <w:footnoteReference w:id="1"/>
      </w:r>
      <w:r w:rsidR="004B246F" w:rsidRPr="004B246F">
        <w:t xml:space="preserve"> </w:t>
      </w:r>
    </w:p>
    <w:p w:rsidR="004B246F" w:rsidRDefault="003F657C" w:rsidP="00E94F87">
      <w:pPr>
        <w:pStyle w:val="berschrift2"/>
      </w:pPr>
      <w:bookmarkStart w:id="6" w:name="_Toc63084939"/>
      <w:r>
        <w:t>Beispiel Überschrift 2</w:t>
      </w:r>
      <w:bookmarkEnd w:id="6"/>
    </w:p>
    <w:p w:rsidR="004B246F" w:rsidRDefault="003F657C" w:rsidP="004B246F">
      <w:pPr>
        <w:pStyle w:val="LFBText"/>
      </w:pPr>
      <w:r>
        <w:t>Hier etwas beispielhafter Text im Format „LFB Text“.</w:t>
      </w:r>
    </w:p>
    <w:p w:rsidR="00702CA8" w:rsidRDefault="00702CA8" w:rsidP="00702CA8">
      <w:pPr>
        <w:pStyle w:val="berschrift2"/>
      </w:pPr>
      <w:bookmarkStart w:id="7" w:name="_Toc63084940"/>
      <w:r>
        <w:t>Beispiel Überschrift 2</w:t>
      </w:r>
      <w:bookmarkEnd w:id="7"/>
    </w:p>
    <w:p w:rsidR="00702CA8" w:rsidRDefault="00702CA8" w:rsidP="00702CA8">
      <w:pPr>
        <w:pStyle w:val="LFBText"/>
      </w:pPr>
      <w:r>
        <w:t>Hier etwas beispielhafter Text im Format „LFB Text“.</w:t>
      </w:r>
    </w:p>
    <w:p w:rsidR="004B246F" w:rsidRDefault="003F657C" w:rsidP="00702CA8">
      <w:pPr>
        <w:pStyle w:val="berschrift3"/>
      </w:pPr>
      <w:bookmarkStart w:id="8" w:name="_Toc63084941"/>
      <w:r>
        <w:t>Beispiel Überschrift 3</w:t>
      </w:r>
      <w:bookmarkEnd w:id="8"/>
    </w:p>
    <w:p w:rsidR="004B246F" w:rsidRDefault="003F657C" w:rsidP="004B246F">
      <w:pPr>
        <w:pStyle w:val="LFBText"/>
      </w:pPr>
      <w:r>
        <w:t>Hier etwas beispielhafter Text im Format „LFB Text“.</w:t>
      </w:r>
    </w:p>
    <w:p w:rsidR="00217AFD" w:rsidRDefault="00217AFD" w:rsidP="004B246F">
      <w:pPr>
        <w:pStyle w:val="LFBText"/>
      </w:pPr>
      <w:r>
        <w:rPr>
          <w:noProof/>
          <w:lang w:eastAsia="de-DE"/>
        </w:rPr>
        <w:drawing>
          <wp:inline distT="0" distB="0" distL="0" distR="0" wp14:anchorId="1DE83E7A" wp14:editId="44E0DD59">
            <wp:extent cx="4859655" cy="261747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" t="2845" r="3189" b="3303"/>
                    <a:stretch/>
                  </pic:blipFill>
                  <pic:spPr bwMode="auto">
                    <a:xfrm>
                      <a:off x="0" y="0"/>
                      <a:ext cx="485965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64F" w:rsidRDefault="00F6464F" w:rsidP="00F6464F">
      <w:pPr>
        <w:pStyle w:val="LFBAbbTab"/>
      </w:pPr>
      <w:bookmarkStart w:id="9" w:name="_Toc63083770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Beispielhafte Abbildung</w:t>
      </w:r>
      <w:r>
        <w:rPr>
          <w:rStyle w:val="Funotenzeichen"/>
        </w:rPr>
        <w:footnoteReference w:id="2"/>
      </w:r>
      <w:bookmarkEnd w:id="9"/>
    </w:p>
    <w:p w:rsidR="00F6464F" w:rsidRDefault="00F6464F" w:rsidP="004B246F">
      <w:pPr>
        <w:pStyle w:val="LFBText"/>
      </w:pPr>
    </w:p>
    <w:p w:rsidR="004B246F" w:rsidRDefault="003F657C" w:rsidP="00BC03C0">
      <w:pPr>
        <w:pStyle w:val="berschrift4"/>
      </w:pPr>
      <w:bookmarkStart w:id="10" w:name="_Toc63084942"/>
      <w:r>
        <w:t>Beispiel Überschrift 4</w:t>
      </w:r>
      <w:bookmarkEnd w:id="10"/>
    </w:p>
    <w:p w:rsidR="004B246F" w:rsidRDefault="003F657C" w:rsidP="004B246F">
      <w:pPr>
        <w:pStyle w:val="LFBText"/>
      </w:pPr>
      <w:r>
        <w:t>Hier etwas beispielhafter Text im Format „LFB Text“.</w:t>
      </w:r>
    </w:p>
    <w:p w:rsidR="00E94F87" w:rsidRDefault="003F657C" w:rsidP="00BC03C0">
      <w:pPr>
        <w:pStyle w:val="berschrift5"/>
      </w:pPr>
      <w:bookmarkStart w:id="11" w:name="_Toc63084943"/>
      <w:r>
        <w:lastRenderedPageBreak/>
        <w:t>Beispiel Überschrift 5</w:t>
      </w:r>
      <w:bookmarkEnd w:id="11"/>
    </w:p>
    <w:p w:rsidR="00E94F87" w:rsidRDefault="003F657C" w:rsidP="00E94F87">
      <w:pPr>
        <w:pStyle w:val="LFBText"/>
      </w:pPr>
      <w:r>
        <w:t>Hier etwas beispielhafter Text im Format „LFB Text“.</w:t>
      </w:r>
    </w:p>
    <w:p w:rsidR="00BC03C0" w:rsidRDefault="003F657C" w:rsidP="00BC03C0">
      <w:pPr>
        <w:pStyle w:val="berschrift6"/>
      </w:pPr>
      <w:bookmarkStart w:id="12" w:name="_Toc63084944"/>
      <w:r>
        <w:t>Beispiel Überschrift 6</w:t>
      </w:r>
      <w:bookmarkEnd w:id="12"/>
    </w:p>
    <w:p w:rsidR="00BC03C0" w:rsidRDefault="003F657C" w:rsidP="00BC03C0">
      <w:pPr>
        <w:pStyle w:val="LFBText"/>
      </w:pPr>
      <w:r>
        <w:t>Hier etwas beispielhafter Text im Format „LFB Text“.</w:t>
      </w:r>
    </w:p>
    <w:p w:rsidR="00234179" w:rsidRDefault="00234179" w:rsidP="00234179">
      <w:pPr>
        <w:pStyle w:val="berschrift1"/>
      </w:pPr>
      <w:bookmarkStart w:id="13" w:name="_Toc63084945"/>
      <w:r>
        <w:t>Beispiel Überschrift 1</w:t>
      </w:r>
      <w:bookmarkEnd w:id="13"/>
    </w:p>
    <w:p w:rsidR="00234179" w:rsidRDefault="00234179" w:rsidP="00234179">
      <w:pPr>
        <w:pStyle w:val="LFBText"/>
      </w:pPr>
      <w:r>
        <w:t>Hier etwas beispielhafter Text im Format „LFB Text“.</w:t>
      </w:r>
    </w:p>
    <w:p w:rsidR="00234179" w:rsidRDefault="00234179" w:rsidP="00234179">
      <w:pPr>
        <w:pStyle w:val="berschrift2"/>
      </w:pPr>
      <w:bookmarkStart w:id="14" w:name="_Toc63084946"/>
      <w:r>
        <w:t>Beispiel Überschrift 2</w:t>
      </w:r>
      <w:bookmarkEnd w:id="14"/>
    </w:p>
    <w:p w:rsidR="00234179" w:rsidRDefault="00234179" w:rsidP="00234179">
      <w:pPr>
        <w:pStyle w:val="LFBText"/>
      </w:pPr>
      <w:r>
        <w:t>Hier etwas beispielhafter Text im Format „LFB Text“.</w:t>
      </w:r>
    </w:p>
    <w:p w:rsidR="00217AFD" w:rsidRDefault="00217AFD" w:rsidP="00234179">
      <w:pPr>
        <w:pStyle w:val="LFBText"/>
      </w:pPr>
    </w:p>
    <w:p w:rsidR="00217AFD" w:rsidRDefault="00217AFD" w:rsidP="00217AFD">
      <w:pPr>
        <w:pStyle w:val="LFBAbbTab"/>
      </w:pPr>
      <w:bookmarkStart w:id="15" w:name="_Toc63083787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Beispielhafte Tabelle</w:t>
      </w:r>
      <w:r>
        <w:rPr>
          <w:rStyle w:val="Funotenzeichen"/>
        </w:rPr>
        <w:footnoteReference w:id="3"/>
      </w:r>
      <w:bookmarkEnd w:id="15"/>
    </w:p>
    <w:p w:rsidR="00217AFD" w:rsidRDefault="00217AFD" w:rsidP="00234179">
      <w:pPr>
        <w:pStyle w:val="LFBText"/>
      </w:pPr>
      <w:r>
        <w:rPr>
          <w:noProof/>
          <w:lang w:eastAsia="de-DE"/>
        </w:rPr>
        <w:drawing>
          <wp:inline distT="0" distB="0" distL="0" distR="0" wp14:anchorId="7A716533" wp14:editId="1D352993">
            <wp:extent cx="4859655" cy="19392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79" w:rsidRDefault="00234179" w:rsidP="00234179">
      <w:pPr>
        <w:pStyle w:val="berschrift2"/>
      </w:pPr>
      <w:bookmarkStart w:id="16" w:name="_Toc63084947"/>
      <w:r>
        <w:t>Beispiel Überschrift 2</w:t>
      </w:r>
      <w:bookmarkEnd w:id="16"/>
    </w:p>
    <w:p w:rsidR="00234179" w:rsidRDefault="00217AFD" w:rsidP="00234179">
      <w:pPr>
        <w:pStyle w:val="LFBText"/>
      </w:pPr>
      <w:r>
        <w:t>Hier etwas beispielhafter Text im Format „LFB Text“.</w:t>
      </w:r>
    </w:p>
    <w:p w:rsidR="00217AFD" w:rsidRDefault="00217AFD" w:rsidP="00217AFD">
      <w:pPr>
        <w:pStyle w:val="berschrift1"/>
      </w:pPr>
      <w:bookmarkStart w:id="17" w:name="_Toc63084948"/>
      <w:r>
        <w:t>Zusammenfassung und Ausblick</w:t>
      </w:r>
      <w:bookmarkEnd w:id="17"/>
    </w:p>
    <w:p w:rsidR="00234179" w:rsidRDefault="00217AFD" w:rsidP="00217AFD">
      <w:pPr>
        <w:pStyle w:val="LFBText"/>
        <w:rPr>
          <w:rFonts w:eastAsiaTheme="majorEastAsia" w:cstheme="majorBidi"/>
          <w:b/>
          <w:szCs w:val="32"/>
        </w:rPr>
      </w:pPr>
      <w:r>
        <w:t>Hier etwas beispielhafter Text im Format „LFB Text“.</w:t>
      </w:r>
      <w:r w:rsidR="00234179">
        <w:br w:type="page"/>
      </w:r>
    </w:p>
    <w:p w:rsidR="003F657C" w:rsidRDefault="003F657C" w:rsidP="003F657C">
      <w:pPr>
        <w:pStyle w:val="berschrift1ohneNummerierung"/>
      </w:pPr>
      <w:bookmarkStart w:id="18" w:name="_Toc63084949"/>
      <w:r>
        <w:lastRenderedPageBreak/>
        <w:t>Anhang</w:t>
      </w:r>
      <w:r w:rsidR="00217AFD">
        <w:t xml:space="preserve"> (evtl.)</w:t>
      </w:r>
      <w:bookmarkEnd w:id="18"/>
    </w:p>
    <w:p w:rsidR="00234179" w:rsidRDefault="00234179" w:rsidP="00234179">
      <w:pPr>
        <w:pStyle w:val="LFBText"/>
      </w:pPr>
      <w:r>
        <w:t>Hier etwas beispielhafter Text im Format „LFB Text“.</w:t>
      </w:r>
    </w:p>
    <w:p w:rsidR="00234179" w:rsidRDefault="00234179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br w:type="page"/>
      </w:r>
    </w:p>
    <w:p w:rsidR="004B246F" w:rsidRDefault="003F657C" w:rsidP="003F657C">
      <w:pPr>
        <w:pStyle w:val="berschrift1ohneNummerierung"/>
      </w:pPr>
      <w:bookmarkStart w:id="19" w:name="_Toc63084950"/>
      <w:r>
        <w:lastRenderedPageBreak/>
        <w:t>Literaturverzeichnis</w:t>
      </w:r>
      <w:bookmarkEnd w:id="19"/>
    </w:p>
    <w:p w:rsidR="00F76D5A" w:rsidRDefault="00F76D5A" w:rsidP="00F76D5A">
      <w:pPr>
        <w:pStyle w:val="LFBLiteraturverzeichnis"/>
      </w:pPr>
      <w:r w:rsidRPr="00702CA8">
        <w:rPr>
          <w:lang w:val="de-DE"/>
        </w:rPr>
        <w:t xml:space="preserve">Beckers, Stan; Vaughan, Greg (2001). </w:t>
      </w:r>
      <w:r w:rsidRPr="00F76D5A">
        <w:t xml:space="preserve">Small Is Beautiful – An Attempt to quantify the comparative disadvantage of large asset managers. </w:t>
      </w:r>
      <w:r>
        <w:rPr>
          <w:i/>
        </w:rPr>
        <w:t>Journal of Portfolio Management 27</w:t>
      </w:r>
      <w:r>
        <w:t>, 9–17.</w:t>
      </w:r>
    </w:p>
    <w:p w:rsidR="00F76D5A" w:rsidRPr="00C43BB1" w:rsidRDefault="00F76D5A" w:rsidP="00F76D5A">
      <w:pPr>
        <w:pStyle w:val="LFBLiteraturverzeichnis"/>
        <w:rPr>
          <w:lang w:val="de-DE"/>
        </w:rPr>
      </w:pPr>
      <w:r>
        <w:t xml:space="preserve">Berk, Jonathan B.; Green, Richard C. (2004). Mutual fund flows and performance in rational markets. </w:t>
      </w:r>
      <w:r w:rsidRPr="00C43BB1">
        <w:rPr>
          <w:i/>
          <w:lang w:val="de-DE"/>
        </w:rPr>
        <w:t xml:space="preserve">Journal </w:t>
      </w:r>
      <w:proofErr w:type="spellStart"/>
      <w:r w:rsidRPr="00C43BB1">
        <w:rPr>
          <w:i/>
          <w:lang w:val="de-DE"/>
        </w:rPr>
        <w:t>of</w:t>
      </w:r>
      <w:proofErr w:type="spellEnd"/>
      <w:r w:rsidRPr="00C43BB1">
        <w:rPr>
          <w:i/>
          <w:lang w:val="de-DE"/>
        </w:rPr>
        <w:t xml:space="preserve"> Political Economy 112</w:t>
      </w:r>
      <w:r w:rsidRPr="00C43BB1">
        <w:rPr>
          <w:lang w:val="de-DE"/>
        </w:rPr>
        <w:t>, 1269–1295.</w:t>
      </w:r>
    </w:p>
    <w:p w:rsidR="00234179" w:rsidRPr="00C43BB1" w:rsidRDefault="00234179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 w:rsidRPr="00C43BB1">
        <w:br w:type="page"/>
      </w:r>
    </w:p>
    <w:p w:rsidR="00C43BB1" w:rsidRPr="00C43BB1" w:rsidRDefault="003F657C" w:rsidP="003F657C">
      <w:pPr>
        <w:pStyle w:val="berschrift1ohneNummerierung"/>
      </w:pPr>
      <w:bookmarkStart w:id="20" w:name="_Toc63084951"/>
      <w:r w:rsidRPr="00C43BB1">
        <w:lastRenderedPageBreak/>
        <w:t>Ehrenwörtliche Erklärung</w:t>
      </w:r>
      <w:r w:rsidR="0082664A">
        <w:t>en und Einwilligungen</w:t>
      </w:r>
      <w:bookmarkEnd w:id="20"/>
    </w:p>
    <w:p w:rsidR="00006D21" w:rsidRPr="00006D21" w:rsidRDefault="00006D21" w:rsidP="00006D21">
      <w:pPr>
        <w:pStyle w:val="LFBText"/>
        <w:rPr>
          <w:color w:val="FF0000"/>
        </w:rPr>
      </w:pPr>
      <w:r>
        <w:rPr>
          <w:color w:val="FF0000"/>
        </w:rPr>
        <w:t>[</w:t>
      </w:r>
      <w:r w:rsidRPr="00006D21">
        <w:rPr>
          <w:color w:val="FF0000"/>
        </w:rPr>
        <w:t>Die ehrenwörtliche Erklärung ist entsprechend dem Ordnungsschema aus Punkt 2 in beide Exemplare einzubinden.</w:t>
      </w:r>
    </w:p>
    <w:p w:rsidR="00006D21" w:rsidRPr="00CB1E52" w:rsidRDefault="00006D21" w:rsidP="00006D21">
      <w:pPr>
        <w:pStyle w:val="DAStandard"/>
        <w:rPr>
          <w:rStyle w:val="Hyperlink"/>
          <w:rFonts w:eastAsiaTheme="majorEastAsia"/>
        </w:rPr>
      </w:pPr>
      <w:r>
        <w:fldChar w:fldCharType="begin"/>
      </w:r>
      <w:r>
        <w:instrText xml:space="preserve"> HYPERLINK "https://assets.uni-augsburg.de/media/filer_public/86/95/869552f8-8114-4bf1-ac0a-c6cdc2164218/ehrenwoertliche_erklaerung.pdf" </w:instrText>
      </w:r>
      <w:r>
        <w:fldChar w:fldCharType="separate"/>
      </w:r>
      <w:r w:rsidRPr="00CB1E52">
        <w:rPr>
          <w:rStyle w:val="Hyperlink"/>
          <w:rFonts w:eastAsiaTheme="majorEastAsia"/>
        </w:rPr>
        <w:t>Vorlage der Ehrenwörtlichen Erklärung für Abschlussarbeiten</w:t>
      </w:r>
    </w:p>
    <w:p w:rsidR="0082664A" w:rsidRDefault="00006D21" w:rsidP="00C96ADC">
      <w:pPr>
        <w:pStyle w:val="LFBText"/>
      </w:pPr>
      <w:r>
        <w:fldChar w:fldCharType="end"/>
      </w:r>
      <w:hyperlink r:id="rId11" w:history="1">
        <w:r w:rsidR="0082664A">
          <w:rPr>
            <w:rStyle w:val="Hyperlink"/>
          </w:rPr>
          <w:t>Vorlage der Ehrenwörtlichen Erklärung für Abschlussarbeiten im Team</w:t>
        </w:r>
      </w:hyperlink>
      <w:r w:rsidR="0082664A">
        <w:rPr>
          <w:rStyle w:val="Funotenzeichen"/>
        </w:rPr>
        <w:footnoteReference w:id="4"/>
      </w:r>
      <w:r w:rsidRPr="00006D21">
        <w:rPr>
          <w:rStyle w:val="Hyperlink"/>
          <w:color w:val="FF0000"/>
        </w:rPr>
        <w:t>]</w:t>
      </w:r>
    </w:p>
    <w:sectPr w:rsidR="0082664A" w:rsidSect="009B623A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7C" w:rsidRDefault="003F657C" w:rsidP="003F657C">
      <w:pPr>
        <w:spacing w:after="0" w:line="240" w:lineRule="auto"/>
      </w:pPr>
      <w:r>
        <w:separator/>
      </w:r>
    </w:p>
  </w:endnote>
  <w:endnote w:type="continuationSeparator" w:id="0">
    <w:p w:rsidR="003F657C" w:rsidRDefault="003F657C" w:rsidP="003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227133"/>
      <w:docPartObj>
        <w:docPartGallery w:val="Page Numbers (Bottom of Page)"/>
        <w:docPartUnique/>
      </w:docPartObj>
    </w:sdtPr>
    <w:sdtEndPr>
      <w:rPr>
        <w:rFonts w:cs="Times New Roman"/>
        <w:color w:val="000000" w:themeColor="text1"/>
        <w:szCs w:val="24"/>
      </w:rPr>
    </w:sdtEndPr>
    <w:sdtContent>
      <w:p w:rsidR="00234179" w:rsidRPr="00234179" w:rsidRDefault="00234179">
        <w:pPr>
          <w:pStyle w:val="Fuzeile"/>
          <w:jc w:val="right"/>
          <w:rPr>
            <w:rFonts w:cs="Times New Roman"/>
            <w:color w:val="000000" w:themeColor="text1"/>
            <w:szCs w:val="24"/>
          </w:rPr>
        </w:pPr>
        <w:r w:rsidRPr="00234179">
          <w:rPr>
            <w:rFonts w:cs="Times New Roman"/>
            <w:color w:val="000000" w:themeColor="text1"/>
            <w:szCs w:val="24"/>
          </w:rPr>
          <w:fldChar w:fldCharType="begin"/>
        </w:r>
        <w:r w:rsidRPr="00234179">
          <w:rPr>
            <w:rFonts w:cs="Times New Roman"/>
            <w:color w:val="000000" w:themeColor="text1"/>
            <w:szCs w:val="24"/>
          </w:rPr>
          <w:instrText>PAGE   \* MERGEFORMAT</w:instrText>
        </w:r>
        <w:r w:rsidRPr="00234179">
          <w:rPr>
            <w:rFonts w:cs="Times New Roman"/>
            <w:color w:val="000000" w:themeColor="text1"/>
            <w:szCs w:val="24"/>
          </w:rPr>
          <w:fldChar w:fldCharType="separate"/>
        </w:r>
        <w:r w:rsidR="00F6464F">
          <w:rPr>
            <w:rFonts w:cs="Times New Roman"/>
            <w:noProof/>
            <w:color w:val="000000" w:themeColor="text1"/>
            <w:szCs w:val="24"/>
          </w:rPr>
          <w:t>5</w:t>
        </w:r>
        <w:r w:rsidRPr="00234179">
          <w:rPr>
            <w:rFonts w:cs="Times New Roman"/>
            <w:color w:val="000000" w:themeColor="text1"/>
            <w:szCs w:val="24"/>
          </w:rPr>
          <w:fldChar w:fldCharType="end"/>
        </w:r>
      </w:p>
    </w:sdtContent>
  </w:sdt>
  <w:p w:rsidR="00234179" w:rsidRDefault="002341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7C" w:rsidRDefault="003F657C" w:rsidP="003F657C">
      <w:pPr>
        <w:spacing w:after="0" w:line="240" w:lineRule="auto"/>
      </w:pPr>
      <w:r>
        <w:separator/>
      </w:r>
    </w:p>
  </w:footnote>
  <w:footnote w:type="continuationSeparator" w:id="0">
    <w:p w:rsidR="003F657C" w:rsidRDefault="003F657C" w:rsidP="003F657C">
      <w:pPr>
        <w:spacing w:after="0" w:line="240" w:lineRule="auto"/>
      </w:pPr>
      <w:r>
        <w:continuationSeparator/>
      </w:r>
    </w:p>
  </w:footnote>
  <w:footnote w:id="1">
    <w:p w:rsidR="003F657C" w:rsidRDefault="003F657C" w:rsidP="003F657C">
      <w:pPr>
        <w:pStyle w:val="Funotentext"/>
      </w:pPr>
      <w:r>
        <w:rPr>
          <w:rStyle w:val="Funotenzeichen"/>
        </w:rPr>
        <w:footnoteRef/>
      </w:r>
      <w:r>
        <w:t xml:space="preserve"> Hier eine beispielhafte Fußnote</w:t>
      </w:r>
      <w:r w:rsidR="0082664A">
        <w:t xml:space="preserve"> im Format „Fußnotentext“</w:t>
      </w:r>
      <w:r>
        <w:t>.</w:t>
      </w:r>
    </w:p>
  </w:footnote>
  <w:footnote w:id="2">
    <w:p w:rsidR="00F6464F" w:rsidRDefault="00F6464F" w:rsidP="00F6464F">
      <w:pPr>
        <w:pStyle w:val="Funotentext"/>
      </w:pPr>
      <w:r>
        <w:rPr>
          <w:rStyle w:val="Funotenzeichen"/>
        </w:rPr>
        <w:footnoteRef/>
      </w:r>
      <w:r>
        <w:t xml:space="preserve"> Eigene Darstellung.</w:t>
      </w:r>
    </w:p>
  </w:footnote>
  <w:footnote w:id="3">
    <w:p w:rsidR="00217AFD" w:rsidRDefault="00217AFD">
      <w:pPr>
        <w:pStyle w:val="Funotentext"/>
      </w:pPr>
      <w:r>
        <w:rPr>
          <w:rStyle w:val="Funotenzeichen"/>
        </w:rPr>
        <w:footnoteRef/>
      </w:r>
      <w:r>
        <w:t xml:space="preserve"> Eigene Darstellung.</w:t>
      </w:r>
    </w:p>
  </w:footnote>
  <w:footnote w:id="4">
    <w:p w:rsidR="0082664A" w:rsidRPr="00006D21" w:rsidRDefault="0082664A" w:rsidP="0082664A">
      <w:pPr>
        <w:pStyle w:val="Funotentext"/>
      </w:pPr>
      <w:r w:rsidRPr="00006D21">
        <w:rPr>
          <w:rStyle w:val="Funotenzeichen"/>
        </w:rPr>
        <w:footnoteRef/>
      </w:r>
      <w:r w:rsidRPr="00006D21">
        <w:t xml:space="preserve"> Jeweils von allen Bearbeitern zu unterschreiben.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9B9"/>
    <w:multiLevelType w:val="multilevel"/>
    <w:tmpl w:val="704A3046"/>
    <w:lvl w:ilvl="0">
      <w:start w:val="1"/>
      <w:numFmt w:val="decimal"/>
      <w:lvlText w:val="%1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ti" w:hAnsi="t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ascii="ti" w:hAnsi="t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2041" w:hanging="2041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A7089F"/>
    <w:multiLevelType w:val="multilevel"/>
    <w:tmpl w:val="C076E6F6"/>
    <w:styleLink w:val="LFBGliederu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ascii="ti" w:hAnsi="ti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1021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1361" w:hanging="1361"/>
      </w:pPr>
      <w:rPr>
        <w:rFonts w:ascii="ti" w:hAnsi="ti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ind w:left="2041" w:hanging="2041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22B4F"/>
    <w:multiLevelType w:val="multilevel"/>
    <w:tmpl w:val="C076E6F6"/>
    <w:numStyleLink w:val="LFBGliederung"/>
  </w:abstractNum>
  <w:abstractNum w:abstractNumId="3" w15:restartNumberingAfterBreak="0">
    <w:nsid w:val="2D7517AC"/>
    <w:multiLevelType w:val="multilevel"/>
    <w:tmpl w:val="C076E6F6"/>
    <w:numStyleLink w:val="LFBGliederung"/>
  </w:abstractNum>
  <w:abstractNum w:abstractNumId="4" w15:restartNumberingAfterBreak="0">
    <w:nsid w:val="2EC33D8F"/>
    <w:multiLevelType w:val="multilevel"/>
    <w:tmpl w:val="C076E6F6"/>
    <w:numStyleLink w:val="LFBGliederung"/>
  </w:abstractNum>
  <w:abstractNum w:abstractNumId="5" w15:restartNumberingAfterBreak="0">
    <w:nsid w:val="3D4119A7"/>
    <w:multiLevelType w:val="multilevel"/>
    <w:tmpl w:val="704A3046"/>
    <w:lvl w:ilvl="0">
      <w:start w:val="1"/>
      <w:numFmt w:val="decimal"/>
      <w:lvlText w:val="%1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ti" w:hAnsi="t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ascii="ti" w:hAnsi="t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2041" w:hanging="2041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9644A7"/>
    <w:multiLevelType w:val="multilevel"/>
    <w:tmpl w:val="C076E6F6"/>
    <w:numStyleLink w:val="LFBGliederung"/>
  </w:abstractNum>
  <w:num w:numId="1">
    <w:abstractNumId w:val="1"/>
  </w:num>
  <w:num w:numId="2">
    <w:abstractNumId w:val="4"/>
  </w:num>
  <w:num w:numId="3">
    <w:abstractNumId w:val="3"/>
    <w:lvlOverride w:ilvl="4">
      <w:lvl w:ilvl="4">
        <w:start w:val="1"/>
        <w:numFmt w:val="decimal"/>
        <w:lvlText w:val="%1.%2.%3.%4.%5"/>
        <w:lvlJc w:val="left"/>
        <w:pPr>
          <w:ind w:left="1701" w:hanging="1701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5">
      <w:lvl w:ilvl="5">
        <w:start w:val="1"/>
        <w:numFmt w:val="decimal"/>
        <w:lvlText w:val="%2.%1.%3.%4.%5.%6"/>
        <w:lvlJc w:val="left"/>
        <w:pPr>
          <w:ind w:left="2041" w:hanging="2041"/>
        </w:pPr>
        <w:rPr>
          <w:rFonts w:ascii="Times New Roman" w:hAnsi="Times New Roman" w:hint="default"/>
          <w:b/>
          <w:i w:val="0"/>
          <w:sz w:val="24"/>
        </w:rPr>
      </w:lvl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6F"/>
    <w:rsid w:val="00006D21"/>
    <w:rsid w:val="001441B0"/>
    <w:rsid w:val="00217AFD"/>
    <w:rsid w:val="00234179"/>
    <w:rsid w:val="003F657C"/>
    <w:rsid w:val="004B246F"/>
    <w:rsid w:val="0058209C"/>
    <w:rsid w:val="00702CA8"/>
    <w:rsid w:val="0082664A"/>
    <w:rsid w:val="009B623A"/>
    <w:rsid w:val="00BC03C0"/>
    <w:rsid w:val="00C43BB1"/>
    <w:rsid w:val="00C96ADC"/>
    <w:rsid w:val="00CE7746"/>
    <w:rsid w:val="00DC4508"/>
    <w:rsid w:val="00E94F87"/>
    <w:rsid w:val="00F02F0E"/>
    <w:rsid w:val="00F6464F"/>
    <w:rsid w:val="00F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65CF-6DEE-4D18-93A9-8285980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AFD"/>
  </w:style>
  <w:style w:type="paragraph" w:styleId="berschrift1">
    <w:name w:val="heading 1"/>
    <w:basedOn w:val="Standard"/>
    <w:next w:val="LFBText"/>
    <w:link w:val="berschrift1Zchn"/>
    <w:uiPriority w:val="9"/>
    <w:qFormat/>
    <w:rsid w:val="00702CA8"/>
    <w:pPr>
      <w:keepNext/>
      <w:keepLines/>
      <w:numPr>
        <w:numId w:val="1"/>
      </w:numPr>
      <w:spacing w:before="240" w:after="12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erschrift2">
    <w:name w:val="heading 2"/>
    <w:basedOn w:val="Standard"/>
    <w:next w:val="LFBText"/>
    <w:link w:val="berschrift2Zchn"/>
    <w:uiPriority w:val="9"/>
    <w:unhideWhenUsed/>
    <w:qFormat/>
    <w:rsid w:val="00702CA8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erschrift3">
    <w:name w:val="heading 3"/>
    <w:basedOn w:val="Standard"/>
    <w:next w:val="LFBText"/>
    <w:link w:val="berschrift3Zchn"/>
    <w:uiPriority w:val="9"/>
    <w:unhideWhenUsed/>
    <w:qFormat/>
    <w:rsid w:val="00702CA8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02CA8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berschrift5">
    <w:name w:val="heading 5"/>
    <w:basedOn w:val="Standard"/>
    <w:next w:val="LFBText"/>
    <w:link w:val="berschrift5Zchn"/>
    <w:uiPriority w:val="9"/>
    <w:unhideWhenUsed/>
    <w:qFormat/>
    <w:rsid w:val="00702CA8"/>
    <w:pPr>
      <w:keepNext/>
      <w:keepLines/>
      <w:numPr>
        <w:ilvl w:val="4"/>
        <w:numId w:val="1"/>
      </w:numPr>
      <w:spacing w:before="240" w:after="12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erschrift6">
    <w:name w:val="heading 6"/>
    <w:basedOn w:val="Standard"/>
    <w:next w:val="LFBText"/>
    <w:link w:val="berschrift6Zchn"/>
    <w:uiPriority w:val="9"/>
    <w:unhideWhenUsed/>
    <w:qFormat/>
    <w:rsid w:val="00702CA8"/>
    <w:pPr>
      <w:keepNext/>
      <w:keepLines/>
      <w:numPr>
        <w:ilvl w:val="5"/>
        <w:numId w:val="1"/>
      </w:numPr>
      <w:spacing w:before="240" w:after="120" w:line="360" w:lineRule="auto"/>
      <w:outlineLvl w:val="5"/>
    </w:pPr>
    <w:rPr>
      <w:rFonts w:ascii="Times New Roman" w:eastAsiaTheme="majorEastAsia" w:hAnsi="Times New Roman" w:cstheme="majorBidi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FBText">
    <w:name w:val="LFB Text"/>
    <w:qFormat/>
    <w:rsid w:val="004B246F"/>
    <w:pPr>
      <w:spacing w:before="120" w:after="12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4B246F"/>
    <w:rPr>
      <w:b/>
      <w:bCs/>
    </w:rPr>
  </w:style>
  <w:style w:type="numbering" w:customStyle="1" w:styleId="LFBGliederung">
    <w:name w:val="LFB Gliederung"/>
    <w:basedOn w:val="KeineListe"/>
    <w:uiPriority w:val="99"/>
    <w:rsid w:val="00702CA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02CA8"/>
    <w:rPr>
      <w:rFonts w:ascii="Times New Roman" w:eastAsiaTheme="majorEastAsia" w:hAnsi="Times New Roman" w:cstheme="majorBidi"/>
      <w:b/>
      <w:i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2CA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2CA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2CA8"/>
    <w:rPr>
      <w:rFonts w:ascii="Times New Roman" w:eastAsiaTheme="majorEastAsia" w:hAnsi="Times New Roman" w:cstheme="majorBidi"/>
      <w:b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DC4508"/>
    <w:pPr>
      <w:tabs>
        <w:tab w:val="left" w:pos="1361"/>
        <w:tab w:val="right" w:leader="dot" w:pos="7643"/>
      </w:tabs>
      <w:spacing w:after="0" w:line="360" w:lineRule="auto"/>
      <w:ind w:left="1872" w:hanging="851"/>
    </w:pPr>
    <w:rPr>
      <w:rFonts w:ascii="Times New Roman" w:hAnsi="Times New Roman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02CA8"/>
    <w:rPr>
      <w:rFonts w:ascii="Times New Roman" w:eastAsiaTheme="majorEastAsia" w:hAnsi="Times New Roman" w:cstheme="majorBidi"/>
      <w:b/>
      <w:sz w:val="24"/>
    </w:rPr>
  </w:style>
  <w:style w:type="paragraph" w:styleId="Verzeichnis6">
    <w:name w:val="toc 6"/>
    <w:basedOn w:val="Standard"/>
    <w:next w:val="Standard"/>
    <w:autoRedefine/>
    <w:uiPriority w:val="39"/>
    <w:unhideWhenUsed/>
    <w:rsid w:val="003F657C"/>
    <w:pPr>
      <w:tabs>
        <w:tab w:val="left" w:pos="1361"/>
        <w:tab w:val="right" w:leader="dot" w:pos="7643"/>
      </w:tabs>
      <w:spacing w:after="0" w:line="360" w:lineRule="auto"/>
      <w:ind w:left="2948" w:hanging="1247"/>
    </w:pPr>
    <w:rPr>
      <w:rFonts w:ascii="Times New Roman" w:hAnsi="Times New Roman"/>
      <w:sz w:val="24"/>
    </w:rPr>
  </w:style>
  <w:style w:type="paragraph" w:customStyle="1" w:styleId="berschrift1ohneNummerierung">
    <w:name w:val="Überschrift 1 ohne Nummerierung"/>
    <w:basedOn w:val="berschrift1"/>
    <w:next w:val="LFBText"/>
    <w:qFormat/>
    <w:rsid w:val="0058209C"/>
    <w:pPr>
      <w:numPr>
        <w:numId w:val="0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702CA8"/>
    <w:rPr>
      <w:rFonts w:ascii="Times New Roman" w:eastAsiaTheme="majorEastAsia" w:hAnsi="Times New Roman" w:cstheme="majorBidi"/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8209C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C03C0"/>
    <w:pPr>
      <w:spacing w:after="0" w:line="360" w:lineRule="auto"/>
      <w:ind w:left="340" w:hanging="340"/>
    </w:pPr>
    <w:rPr>
      <w:rFonts w:ascii="Times New Roman" w:hAnsi="Times New Roman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C4508"/>
    <w:pPr>
      <w:tabs>
        <w:tab w:val="right" w:leader="dot" w:pos="7643"/>
      </w:tabs>
      <w:spacing w:after="0" w:line="360" w:lineRule="auto"/>
      <w:ind w:left="850" w:hanging="510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DC4508"/>
    <w:pPr>
      <w:tabs>
        <w:tab w:val="left" w:pos="1361"/>
        <w:tab w:val="right" w:leader="dot" w:pos="7643"/>
      </w:tabs>
      <w:spacing w:after="0" w:line="360" w:lineRule="auto"/>
      <w:ind w:left="1360" w:hanging="680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58209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09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nhideWhenUsed/>
    <w:rsid w:val="003F65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C4508"/>
    <w:pPr>
      <w:tabs>
        <w:tab w:val="right" w:leader="dot" w:pos="7643"/>
      </w:tabs>
      <w:spacing w:after="0" w:line="360" w:lineRule="auto"/>
      <w:ind w:left="2438" w:hanging="1077"/>
    </w:pPr>
    <w:rPr>
      <w:rFonts w:ascii="Times New Roman" w:hAnsi="Times New Roman"/>
      <w:sz w:val="24"/>
    </w:rPr>
  </w:style>
  <w:style w:type="character" w:customStyle="1" w:styleId="FunotentextZchn">
    <w:name w:val="Fußnotentext Zchn"/>
    <w:basedOn w:val="Absatz-Standardschriftart"/>
    <w:link w:val="Funotentext"/>
    <w:rsid w:val="003F657C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F657C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23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179"/>
  </w:style>
  <w:style w:type="paragraph" w:styleId="Fuzeile">
    <w:name w:val="footer"/>
    <w:basedOn w:val="Standard"/>
    <w:link w:val="FuzeileZchn"/>
    <w:uiPriority w:val="99"/>
    <w:unhideWhenUsed/>
    <w:rsid w:val="00217A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17AFD"/>
    <w:rPr>
      <w:rFonts w:ascii="Times New Roman" w:hAnsi="Times New Roman"/>
      <w:sz w:val="24"/>
    </w:rPr>
  </w:style>
  <w:style w:type="paragraph" w:customStyle="1" w:styleId="LFBLiteraturverzeichnis">
    <w:name w:val="LFB Literaturverzeichnis"/>
    <w:basedOn w:val="Standard"/>
    <w:qFormat/>
    <w:rsid w:val="00F76D5A"/>
    <w:pPr>
      <w:spacing w:after="12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17A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LFBAbbTab">
    <w:name w:val="LFB Abb. Tab."/>
    <w:basedOn w:val="LFBText"/>
    <w:next w:val="LFBText"/>
    <w:qFormat/>
    <w:rsid w:val="00217AFD"/>
    <w:rPr>
      <w:b/>
    </w:rPr>
  </w:style>
  <w:style w:type="paragraph" w:styleId="Abbildungsverzeichnis">
    <w:name w:val="table of figures"/>
    <w:basedOn w:val="Standard"/>
    <w:next w:val="Standard"/>
    <w:uiPriority w:val="99"/>
    <w:unhideWhenUsed/>
    <w:rsid w:val="00217AFD"/>
    <w:pPr>
      <w:spacing w:after="0" w:line="360" w:lineRule="auto"/>
    </w:pPr>
    <w:rPr>
      <w:rFonts w:ascii="Times New Roman" w:hAnsi="Times New Roman"/>
      <w:sz w:val="24"/>
    </w:rPr>
  </w:style>
  <w:style w:type="paragraph" w:customStyle="1" w:styleId="DAStandard">
    <w:name w:val="DA Standard"/>
    <w:rsid w:val="00006D2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06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uni-augsburg.de/media/filer_public/6e/f5/6ef5bf72-3105-4064-99f7-1512ea28a1a2/ehrenwoertliche_erklaerung_team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C336-729B-4735-913C-F040E4A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Wirtschaftswissenschaftliche Fakultät - Uni Augsburg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Rohleder</dc:creator>
  <cp:keywords/>
  <dc:description/>
  <cp:lastModifiedBy>Martin Rohleder</cp:lastModifiedBy>
  <cp:revision>2</cp:revision>
  <dcterms:created xsi:type="dcterms:W3CDTF">2021-06-08T14:18:00Z</dcterms:created>
  <dcterms:modified xsi:type="dcterms:W3CDTF">2021-06-08T14:18:00Z</dcterms:modified>
</cp:coreProperties>
</file>